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0C" w:rsidRPr="006B7015" w:rsidRDefault="004675C2" w:rsidP="0061140C">
      <w:pPr>
        <w:rPr>
          <w:b/>
          <w:sz w:val="22"/>
          <w:szCs w:val="22"/>
        </w:rPr>
      </w:pPr>
      <w:r>
        <w:rPr>
          <w:rFonts w:cs="Arial"/>
          <w:noProof/>
          <w:color w:val="111111"/>
          <w:sz w:val="19"/>
          <w:szCs w:val="19"/>
          <w:lang w:eastAsia="en-GB"/>
        </w:rPr>
        <w:drawing>
          <wp:inline distT="0" distB="0" distL="0" distR="0">
            <wp:extent cx="1714500" cy="1562100"/>
            <wp:effectExtent l="19050" t="0" r="0" b="0"/>
            <wp:docPr id="1" name="Picture 1" descr="Association of Port Health Auth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of Port Health Authorities"/>
                    <pic:cNvPicPr>
                      <a:picLocks noChangeAspect="1" noChangeArrowheads="1"/>
                    </pic:cNvPicPr>
                  </pic:nvPicPr>
                  <pic:blipFill>
                    <a:blip r:embed="rId8" cstate="print"/>
                    <a:srcRect/>
                    <a:stretch>
                      <a:fillRect/>
                    </a:stretch>
                  </pic:blipFill>
                  <pic:spPr bwMode="auto">
                    <a:xfrm>
                      <a:off x="0" y="0"/>
                      <a:ext cx="1714500" cy="1562100"/>
                    </a:xfrm>
                    <a:prstGeom prst="rect">
                      <a:avLst/>
                    </a:prstGeom>
                    <a:noFill/>
                    <a:ln w="9525">
                      <a:noFill/>
                      <a:miter lim="800000"/>
                      <a:headEnd/>
                      <a:tailEnd/>
                    </a:ln>
                  </pic:spPr>
                </pic:pic>
              </a:graphicData>
            </a:graphic>
          </wp:inline>
        </w:drawing>
      </w:r>
      <w:r w:rsidR="0061140C">
        <w:rPr>
          <w:rFonts w:cs="Arial"/>
          <w:color w:val="111111"/>
          <w:sz w:val="19"/>
          <w:szCs w:val="19"/>
          <w:lang w:val="en-US"/>
        </w:rPr>
        <w:tab/>
      </w:r>
      <w:r w:rsidR="0061140C" w:rsidRPr="006B7015">
        <w:rPr>
          <w:b/>
          <w:sz w:val="32"/>
          <w:szCs w:val="32"/>
        </w:rPr>
        <w:t xml:space="preserve">Ebola – what should </w:t>
      </w:r>
      <w:r w:rsidR="005529A3" w:rsidRPr="006B7015">
        <w:rPr>
          <w:b/>
          <w:sz w:val="32"/>
          <w:szCs w:val="32"/>
        </w:rPr>
        <w:t>Airp</w:t>
      </w:r>
      <w:r w:rsidR="0061140C" w:rsidRPr="006B7015">
        <w:rPr>
          <w:b/>
          <w:sz w:val="32"/>
          <w:szCs w:val="32"/>
        </w:rPr>
        <w:t>orts be doing?</w:t>
      </w:r>
    </w:p>
    <w:p w:rsidR="0061140C" w:rsidRPr="006B7015" w:rsidRDefault="0061140C" w:rsidP="0061140C">
      <w:pPr>
        <w:rPr>
          <w:rFonts w:cs="Arial"/>
          <w:b/>
          <w:color w:val="111111"/>
          <w:sz w:val="19"/>
          <w:szCs w:val="19"/>
          <w:lang w:val="en-US"/>
        </w:rPr>
      </w:pPr>
    </w:p>
    <w:p w:rsidR="0061140C" w:rsidRDefault="0061140C" w:rsidP="0061140C">
      <w:pPr>
        <w:rPr>
          <w:rFonts w:cs="Arial"/>
          <w:color w:val="111111"/>
          <w:sz w:val="19"/>
          <w:szCs w:val="19"/>
          <w:lang w:val="en-US"/>
        </w:rPr>
      </w:pPr>
    </w:p>
    <w:p w:rsidR="0061140C" w:rsidRPr="00545778" w:rsidRDefault="0061140C" w:rsidP="0061140C">
      <w:pPr>
        <w:pStyle w:val="Default"/>
        <w:jc w:val="both"/>
      </w:pPr>
      <w:r>
        <w:t>As you are well aware, t</w:t>
      </w:r>
      <w:r w:rsidRPr="00545778">
        <w:t>here is currently an outbreak of Ebola virus disease occurring in West Africa. This is already the largest known outbreak of this disease. It was first reported in March 2014 in Guinea</w:t>
      </w:r>
      <w:r w:rsidR="00035070">
        <w:t>,</w:t>
      </w:r>
      <w:r w:rsidRPr="00545778">
        <w:t xml:space="preserve"> and since late May has involved </w:t>
      </w:r>
      <w:r w:rsidR="0019583E">
        <w:t xml:space="preserve">principally </w:t>
      </w:r>
      <w:r w:rsidRPr="00545778">
        <w:t xml:space="preserve">three countries: Guinea, Liberia and Sierra Leone. </w:t>
      </w:r>
      <w:r w:rsidR="00035070">
        <w:t xml:space="preserve">The World Health Organisation (WHO) </w:t>
      </w:r>
      <w:proofErr w:type="gramStart"/>
      <w:r w:rsidR="00035070">
        <w:t>have</w:t>
      </w:r>
      <w:proofErr w:type="gramEnd"/>
      <w:r w:rsidR="00035070">
        <w:t xml:space="preserve"> now declared </w:t>
      </w:r>
      <w:r w:rsidR="00594813">
        <w:t>Nigeria and Senegal free from the disease.</w:t>
      </w:r>
    </w:p>
    <w:p w:rsidR="0061140C" w:rsidRDefault="0061140C" w:rsidP="0061140C">
      <w:pPr>
        <w:pStyle w:val="Default"/>
        <w:jc w:val="both"/>
      </w:pPr>
    </w:p>
    <w:p w:rsidR="00F233FF" w:rsidRDefault="00F233FF" w:rsidP="00F233FF">
      <w:pPr>
        <w:pStyle w:val="Default"/>
        <w:jc w:val="both"/>
      </w:pPr>
      <w:r w:rsidRPr="00545778">
        <w:t xml:space="preserve">Ebola is a </w:t>
      </w:r>
      <w:r>
        <w:t>severe, often fatal</w:t>
      </w:r>
      <w:r w:rsidRPr="00545778">
        <w:t xml:space="preserve"> viral infection, spread person to person by direct contact with blood and body fluids of infected people. </w:t>
      </w:r>
      <w:r>
        <w:t>It does not transmit through the air, nor is it spread through routine social contact (such as shaking hands) with asymptomatic individuals. Infection occurs because of close contact with the bodily fluids (faeces, urine, saliva, semen etc</w:t>
      </w:r>
      <w:r w:rsidR="00035070">
        <w:t>.</w:t>
      </w:r>
      <w:r>
        <w:t>) of an infected person</w:t>
      </w:r>
      <w:r w:rsidR="00B95D9D">
        <w:t>.</w:t>
      </w:r>
      <w:r>
        <w:t xml:space="preserve"> Infection gains access via broken skin or mucous membranes of healthy individuals.</w:t>
      </w:r>
    </w:p>
    <w:p w:rsidR="00F233FF" w:rsidRDefault="00F233FF" w:rsidP="00F233FF">
      <w:pPr>
        <w:pStyle w:val="Default"/>
        <w:jc w:val="both"/>
      </w:pPr>
    </w:p>
    <w:p w:rsidR="00F233FF" w:rsidRDefault="00F233FF" w:rsidP="00F233FF">
      <w:pPr>
        <w:pStyle w:val="Default"/>
        <w:jc w:val="both"/>
        <w:rPr>
          <w:b/>
        </w:rPr>
      </w:pPr>
      <w:r w:rsidRPr="00DE3944">
        <w:t>The incubation period of Ebola ranges from 2 to 21 days, with most symptoms appearing between 9 – 11 days following exposure</w:t>
      </w:r>
      <w:r w:rsidR="00E47F1B" w:rsidRPr="00E47F1B">
        <w:t>.</w:t>
      </w:r>
      <w:r w:rsidRPr="00545778">
        <w:t xml:space="preserve"> An individual infected with Ebola </w:t>
      </w:r>
      <w:r w:rsidR="0047101A">
        <w:rPr>
          <w:u w:val="single"/>
        </w:rPr>
        <w:t>is unlikely</w:t>
      </w:r>
      <w:r w:rsidRPr="00035070">
        <w:rPr>
          <w:u w:val="single"/>
        </w:rPr>
        <w:t xml:space="preserve"> arrive with symptoms that began prior to departure </w:t>
      </w:r>
      <w:r>
        <w:t>as exit screening is in place in the infected countries in West Africa. However</w:t>
      </w:r>
      <w:r w:rsidR="00035070">
        <w:t>,</w:t>
      </w:r>
      <w:r>
        <w:t xml:space="preserve"> an infected person </w:t>
      </w:r>
      <w:r w:rsidRPr="00545778">
        <w:t xml:space="preserve">may arrive in the UK with symptoms that </w:t>
      </w:r>
      <w:r w:rsidRPr="00456AA4">
        <w:rPr>
          <w:u w:val="single"/>
        </w:rPr>
        <w:t>developed in transit</w:t>
      </w:r>
      <w:r w:rsidR="00035070">
        <w:rPr>
          <w:u w:val="single"/>
        </w:rPr>
        <w:t>,</w:t>
      </w:r>
      <w:r w:rsidRPr="00545778">
        <w:t xml:space="preserve"> or they may arrive </w:t>
      </w:r>
      <w:r w:rsidRPr="00456AA4">
        <w:rPr>
          <w:u w:val="single"/>
        </w:rPr>
        <w:t>before developing any symptoms</w:t>
      </w:r>
      <w:r w:rsidRPr="00545778">
        <w:t>. To date, no cases of Ebola ha</w:t>
      </w:r>
      <w:r>
        <w:t>ve arrived in the UK apart from one repatriated case who survived the disease</w:t>
      </w:r>
      <w:r w:rsidR="00035070">
        <w:t>,</w:t>
      </w:r>
      <w:r>
        <w:t xml:space="preserve"> and </w:t>
      </w:r>
      <w:r w:rsidRPr="0061140C">
        <w:rPr>
          <w:b/>
        </w:rPr>
        <w:t>the current risk to the UK is LOW</w:t>
      </w:r>
      <w:r>
        <w:rPr>
          <w:b/>
        </w:rPr>
        <w:t>. Our job is to help keep it that way.</w:t>
      </w:r>
    </w:p>
    <w:p w:rsidR="006004A2" w:rsidRDefault="006004A2" w:rsidP="0061140C">
      <w:pPr>
        <w:pStyle w:val="Default"/>
        <w:jc w:val="both"/>
        <w:rPr>
          <w:b/>
        </w:rPr>
      </w:pPr>
    </w:p>
    <w:p w:rsidR="006004A2" w:rsidRPr="006B7015" w:rsidRDefault="006004A2" w:rsidP="0061140C">
      <w:pPr>
        <w:pStyle w:val="Default"/>
        <w:jc w:val="both"/>
      </w:pPr>
      <w:r w:rsidRPr="006B7015">
        <w:t>Heathrow</w:t>
      </w:r>
      <w:r w:rsidR="00035070">
        <w:t>,</w:t>
      </w:r>
      <w:r w:rsidRPr="006B7015">
        <w:t xml:space="preserve"> Gatwick</w:t>
      </w:r>
      <w:r w:rsidR="00035070">
        <w:t>,</w:t>
      </w:r>
      <w:r w:rsidRPr="006B7015">
        <w:t xml:space="preserve"> Manchester and Birmingham airports</w:t>
      </w:r>
      <w:r w:rsidR="00035070">
        <w:t>,</w:t>
      </w:r>
      <w:r w:rsidRPr="006B7015">
        <w:t xml:space="preserve"> and Eurostar are screening passengers from at-risk countries. </w:t>
      </w:r>
    </w:p>
    <w:p w:rsidR="00E344FF" w:rsidRDefault="00E344FF" w:rsidP="0061140C">
      <w:pPr>
        <w:pStyle w:val="Default"/>
        <w:jc w:val="both"/>
        <w:rPr>
          <w:b/>
        </w:rPr>
      </w:pPr>
    </w:p>
    <w:p w:rsidR="00E344FF" w:rsidRPr="00E344FF" w:rsidRDefault="00E344FF" w:rsidP="0061140C">
      <w:pPr>
        <w:pStyle w:val="Default"/>
        <w:jc w:val="both"/>
      </w:pPr>
      <w:r w:rsidRPr="00E344FF">
        <w:t xml:space="preserve">As the </w:t>
      </w:r>
      <w:r w:rsidR="001F7E52" w:rsidRPr="00E344FF">
        <w:t>Ebola</w:t>
      </w:r>
      <w:r w:rsidRPr="00E344FF">
        <w:t xml:space="preserve"> situation is </w:t>
      </w:r>
      <w:r w:rsidR="00C87F62">
        <w:t>dynamic</w:t>
      </w:r>
      <w:r w:rsidRPr="00E344FF">
        <w:t>, the</w:t>
      </w:r>
      <w:r w:rsidR="005529A3">
        <w:t>s</w:t>
      </w:r>
      <w:r w:rsidRPr="00E344FF">
        <w:t>e guidelines are likely to be modified as and when required.</w:t>
      </w:r>
    </w:p>
    <w:p w:rsidR="00CB703C" w:rsidRDefault="00CB703C" w:rsidP="0061140C">
      <w:pPr>
        <w:pStyle w:val="Default"/>
        <w:jc w:val="both"/>
        <w:rPr>
          <w:b/>
        </w:rPr>
      </w:pPr>
    </w:p>
    <w:p w:rsidR="00CB703C" w:rsidRPr="00035070" w:rsidRDefault="00CB703C" w:rsidP="0061140C">
      <w:pPr>
        <w:pStyle w:val="Default"/>
        <w:jc w:val="both"/>
        <w:rPr>
          <w:b/>
        </w:rPr>
      </w:pPr>
      <w:r w:rsidRPr="00035070">
        <w:rPr>
          <w:b/>
        </w:rPr>
        <w:t xml:space="preserve">Port Health Authorities </w:t>
      </w:r>
      <w:r w:rsidR="001F7E52" w:rsidRPr="00035070">
        <w:rPr>
          <w:b/>
        </w:rPr>
        <w:t>should:</w:t>
      </w:r>
    </w:p>
    <w:p w:rsidR="000D4ACD" w:rsidRDefault="000D4ACD" w:rsidP="0061140C">
      <w:pPr>
        <w:pStyle w:val="Default"/>
        <w:jc w:val="both"/>
      </w:pPr>
    </w:p>
    <w:p w:rsidR="00557A55" w:rsidRDefault="00557A55" w:rsidP="00557A55">
      <w:pPr>
        <w:pStyle w:val="Default"/>
        <w:numPr>
          <w:ilvl w:val="0"/>
          <w:numId w:val="13"/>
        </w:numPr>
        <w:jc w:val="both"/>
      </w:pPr>
      <w:r>
        <w:t>In conjunction with</w:t>
      </w:r>
      <w:r w:rsidR="005529A3">
        <w:t xml:space="preserve"> operators</w:t>
      </w:r>
      <w:r>
        <w:t xml:space="preserve">, contact all persons coming into contact with </w:t>
      </w:r>
      <w:r w:rsidR="005529A3">
        <w:t>the potential risk</w:t>
      </w:r>
      <w:r w:rsidR="00035070">
        <w:t>,</w:t>
      </w:r>
      <w:r w:rsidR="005529A3">
        <w:t xml:space="preserve"> </w:t>
      </w:r>
      <w:r>
        <w:t>and r</w:t>
      </w:r>
      <w:r w:rsidR="00035070">
        <w:t>aise awareness concerning Ebola;</w:t>
      </w:r>
      <w:r>
        <w:t xml:space="preserve"> </w:t>
      </w:r>
    </w:p>
    <w:p w:rsidR="005529A3" w:rsidRDefault="005529A3" w:rsidP="00557A55">
      <w:pPr>
        <w:pStyle w:val="Default"/>
        <w:numPr>
          <w:ilvl w:val="0"/>
          <w:numId w:val="13"/>
        </w:numPr>
        <w:jc w:val="both"/>
      </w:pPr>
      <w:r>
        <w:t>Ensure that the airport operators and a</w:t>
      </w:r>
      <w:r w:rsidR="00035070">
        <w:t>irlines are familiar with the Department for Transport (DfT) and Public Health England (</w:t>
      </w:r>
      <w:r>
        <w:t>PHE</w:t>
      </w:r>
      <w:r w:rsidR="00035070">
        <w:t>)</w:t>
      </w:r>
      <w:r>
        <w:t xml:space="preserve"> Guidance to UK Airlines and Aerodromes</w:t>
      </w:r>
      <w:r w:rsidR="00035070">
        <w:t>;</w:t>
      </w:r>
    </w:p>
    <w:p w:rsidR="00CB703C" w:rsidRDefault="00B3068A" w:rsidP="00C87F62">
      <w:pPr>
        <w:pStyle w:val="Default"/>
        <w:numPr>
          <w:ilvl w:val="0"/>
          <w:numId w:val="13"/>
        </w:numPr>
        <w:jc w:val="both"/>
      </w:pPr>
      <w:r>
        <w:t>Re</w:t>
      </w:r>
      <w:r w:rsidR="005529A3">
        <w:t>inforce the Notification of Infectious Disease requirement</w:t>
      </w:r>
      <w:r w:rsidR="00614715">
        <w:t xml:space="preserve"> </w:t>
      </w:r>
      <w:r w:rsidR="00035070">
        <w:t>for aircraft.</w:t>
      </w:r>
    </w:p>
    <w:p w:rsidR="00000000" w:rsidRDefault="00D06540">
      <w:pPr>
        <w:pStyle w:val="Default"/>
        <w:jc w:val="both"/>
      </w:pPr>
    </w:p>
    <w:p w:rsidR="005A4424" w:rsidRDefault="005A4424" w:rsidP="00C87F62">
      <w:pPr>
        <w:pStyle w:val="Default"/>
        <w:jc w:val="both"/>
        <w:rPr>
          <w:b/>
        </w:rPr>
      </w:pPr>
    </w:p>
    <w:p w:rsidR="00B3068A" w:rsidRDefault="00EF1B5F" w:rsidP="00C87F62">
      <w:pPr>
        <w:pStyle w:val="Default"/>
        <w:jc w:val="both"/>
      </w:pPr>
      <w:r w:rsidRPr="00035070">
        <w:rPr>
          <w:b/>
        </w:rPr>
        <w:t>If illness is reported, additional information will be required:</w:t>
      </w:r>
    </w:p>
    <w:p w:rsidR="001F7E52" w:rsidRDefault="001F7E52" w:rsidP="001F7E52">
      <w:pPr>
        <w:pStyle w:val="Default"/>
        <w:ind w:left="1080"/>
        <w:jc w:val="both"/>
      </w:pPr>
    </w:p>
    <w:p w:rsidR="00EF1B5F" w:rsidRDefault="007B7013" w:rsidP="00EF1B5F">
      <w:pPr>
        <w:pStyle w:val="Default"/>
        <w:numPr>
          <w:ilvl w:val="0"/>
          <w:numId w:val="9"/>
        </w:numPr>
        <w:jc w:val="both"/>
      </w:pPr>
      <w:r>
        <w:t>What are the main symptoms of the case? Is there fever?</w:t>
      </w:r>
    </w:p>
    <w:p w:rsidR="00EF1B5F" w:rsidRDefault="00EF1B5F" w:rsidP="00EF1B5F">
      <w:pPr>
        <w:pStyle w:val="Default"/>
        <w:numPr>
          <w:ilvl w:val="0"/>
          <w:numId w:val="9"/>
        </w:numPr>
        <w:jc w:val="both"/>
      </w:pPr>
      <w:r>
        <w:t>Number of persons ill</w:t>
      </w:r>
      <w:r w:rsidR="00035070">
        <w:t>;</w:t>
      </w:r>
      <w:r>
        <w:t xml:space="preserve"> </w:t>
      </w:r>
    </w:p>
    <w:p w:rsidR="00EF1B5F" w:rsidRDefault="00035070" w:rsidP="00EF1B5F">
      <w:pPr>
        <w:pStyle w:val="Default"/>
        <w:numPr>
          <w:ilvl w:val="0"/>
          <w:numId w:val="9"/>
        </w:numPr>
        <w:jc w:val="both"/>
      </w:pPr>
      <w:r>
        <w:t>Date and t</w:t>
      </w:r>
      <w:r w:rsidR="00EF1B5F">
        <w:t xml:space="preserve">ime of </w:t>
      </w:r>
      <w:r>
        <w:t>onset of the symptoms;</w:t>
      </w:r>
    </w:p>
    <w:p w:rsidR="007B7013" w:rsidRDefault="007B7013" w:rsidP="00EF1B5F">
      <w:pPr>
        <w:pStyle w:val="Default"/>
        <w:numPr>
          <w:ilvl w:val="0"/>
          <w:numId w:val="9"/>
        </w:numPr>
        <w:jc w:val="both"/>
      </w:pPr>
      <w:r>
        <w:t>Were there any episodes of contamination with body flui</w:t>
      </w:r>
      <w:r w:rsidR="005A4424">
        <w:t>ds (vomit, diarrhoea, blood etc.</w:t>
      </w:r>
      <w:r>
        <w:t xml:space="preserve">) of the aircraft/crew/passengers during the flight or </w:t>
      </w:r>
      <w:r w:rsidR="006B7015">
        <w:t>disembarkation?</w:t>
      </w:r>
    </w:p>
    <w:p w:rsidR="007B7013" w:rsidRDefault="007B7013" w:rsidP="00EF1B5F">
      <w:pPr>
        <w:pStyle w:val="Default"/>
        <w:numPr>
          <w:ilvl w:val="0"/>
          <w:numId w:val="9"/>
        </w:numPr>
        <w:jc w:val="both"/>
      </w:pPr>
      <w:r>
        <w:t>Are there any co-travellers? Clarify with them, about both the case and themselves:</w:t>
      </w:r>
    </w:p>
    <w:p w:rsidR="007B7013" w:rsidRDefault="005A4424" w:rsidP="007B7013">
      <w:pPr>
        <w:pStyle w:val="Default"/>
        <w:numPr>
          <w:ilvl w:val="0"/>
          <w:numId w:val="15"/>
        </w:numPr>
        <w:jc w:val="both"/>
      </w:pPr>
      <w:r>
        <w:t>How long has the person</w:t>
      </w:r>
      <w:r w:rsidR="007B7013">
        <w:t xml:space="preserve"> been unwell</w:t>
      </w:r>
      <w:r>
        <w:t>;</w:t>
      </w:r>
    </w:p>
    <w:p w:rsidR="007B7013" w:rsidRDefault="007B7013" w:rsidP="007B7013">
      <w:pPr>
        <w:pStyle w:val="Default"/>
        <w:numPr>
          <w:ilvl w:val="0"/>
          <w:numId w:val="15"/>
        </w:numPr>
        <w:jc w:val="both"/>
      </w:pPr>
      <w:r>
        <w:t>What have the symptoms been</w:t>
      </w:r>
      <w:r w:rsidR="005A4424">
        <w:t>;</w:t>
      </w:r>
    </w:p>
    <w:p w:rsidR="007B7013" w:rsidRDefault="007B7013" w:rsidP="007B7013">
      <w:pPr>
        <w:pStyle w:val="Default"/>
        <w:numPr>
          <w:ilvl w:val="0"/>
          <w:numId w:val="15"/>
        </w:numPr>
        <w:jc w:val="both"/>
      </w:pPr>
      <w:r>
        <w:t>Have they had a temperature</w:t>
      </w:r>
      <w:r w:rsidR="005A4424">
        <w:t>;</w:t>
      </w:r>
    </w:p>
    <w:p w:rsidR="007B7013" w:rsidRDefault="007B7013" w:rsidP="007B7013">
      <w:pPr>
        <w:pStyle w:val="Default"/>
        <w:numPr>
          <w:ilvl w:val="0"/>
          <w:numId w:val="15"/>
        </w:numPr>
        <w:jc w:val="both"/>
      </w:pPr>
      <w:r>
        <w:t xml:space="preserve">Where exactly have they come from (was this within one of the </w:t>
      </w:r>
      <w:r w:rsidR="00614715">
        <w:t>three at risk countries?)</w:t>
      </w:r>
    </w:p>
    <w:p w:rsidR="00614715" w:rsidRDefault="00614715" w:rsidP="007B7013">
      <w:pPr>
        <w:pStyle w:val="Default"/>
        <w:numPr>
          <w:ilvl w:val="0"/>
          <w:numId w:val="15"/>
        </w:numPr>
        <w:jc w:val="both"/>
      </w:pPr>
      <w:r>
        <w:t>Have co-travellers experienced symptoms – if so, clarify the information above.</w:t>
      </w:r>
    </w:p>
    <w:p w:rsidR="00EF1B5F" w:rsidRDefault="00EF1B5F" w:rsidP="00EF1B5F">
      <w:pPr>
        <w:pStyle w:val="Default"/>
        <w:numPr>
          <w:ilvl w:val="0"/>
          <w:numId w:val="9"/>
        </w:numPr>
        <w:jc w:val="both"/>
      </w:pPr>
      <w:r>
        <w:t>Medical assistance required</w:t>
      </w:r>
      <w:r w:rsidR="005A4424">
        <w:t>;</w:t>
      </w:r>
    </w:p>
    <w:p w:rsidR="00EF1B5F" w:rsidRDefault="0016625E" w:rsidP="00EF1B5F">
      <w:pPr>
        <w:pStyle w:val="Default"/>
        <w:numPr>
          <w:ilvl w:val="0"/>
          <w:numId w:val="9"/>
        </w:numPr>
        <w:jc w:val="both"/>
      </w:pPr>
      <w:r>
        <w:t>Animals on board and their health</w:t>
      </w:r>
      <w:r w:rsidR="005A4424">
        <w:t xml:space="preserve"> status </w:t>
      </w:r>
      <w:r>
        <w:t>within the</w:t>
      </w:r>
      <w:r w:rsidR="00614715">
        <w:t xml:space="preserve"> past</w:t>
      </w:r>
      <w:r>
        <w:t xml:space="preserve"> 21 days.</w:t>
      </w:r>
    </w:p>
    <w:p w:rsidR="00614715" w:rsidRDefault="00614715" w:rsidP="00614715">
      <w:pPr>
        <w:pStyle w:val="Default"/>
        <w:jc w:val="both"/>
      </w:pPr>
    </w:p>
    <w:p w:rsidR="00557A55" w:rsidRDefault="00522C21" w:rsidP="00614715">
      <w:pPr>
        <w:pStyle w:val="Default"/>
        <w:ind w:left="360"/>
      </w:pPr>
      <w:r>
        <w:t>C</w:t>
      </w:r>
      <w:r w:rsidR="00557A55">
        <w:t>onsider</w:t>
      </w:r>
      <w:r w:rsidR="005A4424">
        <w:t>,</w:t>
      </w:r>
      <w:r w:rsidR="00557A55">
        <w:t xml:space="preserve"> in </w:t>
      </w:r>
      <w:r w:rsidR="001F7E52">
        <w:t>con</w:t>
      </w:r>
      <w:r w:rsidR="00557A55">
        <w:t xml:space="preserve">junction with the </w:t>
      </w:r>
      <w:r w:rsidR="005A4424">
        <w:t xml:space="preserve">Port </w:t>
      </w:r>
      <w:r w:rsidR="00557A55">
        <w:t>Medical officer/</w:t>
      </w:r>
      <w:r w:rsidR="00C87F62">
        <w:t xml:space="preserve">Local </w:t>
      </w:r>
      <w:r w:rsidR="00557A55">
        <w:t>Public Health</w:t>
      </w:r>
      <w:r w:rsidR="00C87F62">
        <w:t xml:space="preserve"> Consultant</w:t>
      </w:r>
      <w:r w:rsidR="005A4424">
        <w:t xml:space="preserve">, </w:t>
      </w:r>
      <w:r w:rsidR="001F7E52">
        <w:t>invoking</w:t>
      </w:r>
      <w:r w:rsidR="00557A55">
        <w:t xml:space="preserve"> the powers under the Public Health </w:t>
      </w:r>
      <w:r w:rsidR="005A4424">
        <w:t>(</w:t>
      </w:r>
      <w:r w:rsidR="00614715">
        <w:t>Aircraft</w:t>
      </w:r>
      <w:r w:rsidR="005A4424">
        <w:t>) R</w:t>
      </w:r>
      <w:r w:rsidR="00557A55">
        <w:t>egulations</w:t>
      </w:r>
      <w:r w:rsidR="005A4424">
        <w:t xml:space="preserve"> 2007</w:t>
      </w:r>
      <w:r w:rsidR="00557A55">
        <w:t xml:space="preserve"> with respect to</w:t>
      </w:r>
      <w:r w:rsidR="00614715">
        <w:t xml:space="preserve"> the isolation or detention of the aircraft or passengers</w:t>
      </w:r>
      <w:r w:rsidR="00557A55">
        <w:t xml:space="preserve">: </w:t>
      </w:r>
    </w:p>
    <w:p w:rsidR="001F7E52" w:rsidRPr="001F7E52" w:rsidRDefault="001F7E52" w:rsidP="00A070DA">
      <w:pPr>
        <w:pStyle w:val="Default"/>
        <w:ind w:left="1440"/>
      </w:pPr>
    </w:p>
    <w:p w:rsidR="00000000" w:rsidRDefault="001F7E52">
      <w:pPr>
        <w:pStyle w:val="Default"/>
        <w:numPr>
          <w:ilvl w:val="0"/>
          <w:numId w:val="11"/>
        </w:numPr>
        <w:ind w:left="1080"/>
        <w:jc w:val="both"/>
      </w:pPr>
      <w:r>
        <w:t>Apply the accompanying algorithm to ascertain the degree of risk.</w:t>
      </w:r>
    </w:p>
    <w:p w:rsidR="00000000" w:rsidRDefault="001F7E52">
      <w:pPr>
        <w:pStyle w:val="Default"/>
        <w:numPr>
          <w:ilvl w:val="0"/>
          <w:numId w:val="10"/>
        </w:numPr>
        <w:ind w:left="1080"/>
        <w:jc w:val="both"/>
      </w:pPr>
      <w:r>
        <w:t xml:space="preserve">If Ebola </w:t>
      </w:r>
      <w:r w:rsidR="005A4424">
        <w:t xml:space="preserve">is </w:t>
      </w:r>
      <w:r>
        <w:t>suspected</w:t>
      </w:r>
      <w:r w:rsidR="005A4424">
        <w:t>,</w:t>
      </w:r>
      <w:r>
        <w:t xml:space="preserve"> immediately contact </w:t>
      </w:r>
      <w:r w:rsidR="005A4424">
        <w:t xml:space="preserve">the </w:t>
      </w:r>
      <w:r w:rsidR="00C87F62">
        <w:t>Local Public Health</w:t>
      </w:r>
      <w:r w:rsidR="0002763B">
        <w:t xml:space="preserve"> Consultant</w:t>
      </w:r>
      <w:r>
        <w:t>/</w:t>
      </w:r>
      <w:r w:rsidR="005A4424">
        <w:t xml:space="preserve">Port </w:t>
      </w:r>
      <w:r>
        <w:t>Medical Officer</w:t>
      </w:r>
      <w:r w:rsidR="005A4424">
        <w:t>,</w:t>
      </w:r>
      <w:r>
        <w:t xml:space="preserve"> who will take the lead and instigate the control plan, and notify </w:t>
      </w:r>
      <w:r w:rsidR="005A4424">
        <w:t xml:space="preserve">the </w:t>
      </w:r>
      <w:r w:rsidR="00614715">
        <w:t>Airp</w:t>
      </w:r>
      <w:r>
        <w:t>ort Operat</w:t>
      </w:r>
      <w:r w:rsidR="00614715">
        <w:t>or.</w:t>
      </w:r>
      <w:r>
        <w:t xml:space="preserve"> </w:t>
      </w:r>
    </w:p>
    <w:p w:rsidR="00557A55" w:rsidRDefault="00557A55" w:rsidP="0016625E">
      <w:pPr>
        <w:pStyle w:val="Default"/>
        <w:jc w:val="both"/>
      </w:pPr>
    </w:p>
    <w:p w:rsidR="00C87F62" w:rsidRDefault="00C87F62" w:rsidP="00C87F62">
      <w:pPr>
        <w:pStyle w:val="Default"/>
        <w:jc w:val="both"/>
      </w:pPr>
      <w:r>
        <w:t xml:space="preserve">If there is Ebola or suspected Ebola on </w:t>
      </w:r>
      <w:r w:rsidR="00B95D9D">
        <w:t>an aircraft</w:t>
      </w:r>
      <w:r w:rsidR="005A4424">
        <w:t>,</w:t>
      </w:r>
      <w:r>
        <w:t xml:space="preserve"> Port Health Officers must immediately notify the </w:t>
      </w:r>
      <w:r w:rsidR="005A4424">
        <w:t xml:space="preserve">Port </w:t>
      </w:r>
      <w:r>
        <w:t>Medical Officer</w:t>
      </w:r>
      <w:r w:rsidR="00B95D9D">
        <w:t>/Local Public Health Consultant</w:t>
      </w:r>
      <w:r w:rsidR="002F3043">
        <w:t xml:space="preserve"> for advice on the course of action to be taken. Port Health Officers should not board an aeroplane until contact has been made with the </w:t>
      </w:r>
      <w:r w:rsidR="005A4424">
        <w:t xml:space="preserve">Port </w:t>
      </w:r>
      <w:r w:rsidR="002F3043">
        <w:t>Medical Officer/Local Public Health Consultant.</w:t>
      </w:r>
    </w:p>
    <w:p w:rsidR="006004A2" w:rsidRDefault="006004A2" w:rsidP="0016625E">
      <w:pPr>
        <w:pStyle w:val="Default"/>
        <w:jc w:val="both"/>
      </w:pPr>
    </w:p>
    <w:p w:rsidR="006004A2" w:rsidRDefault="006004A2" w:rsidP="0016625E">
      <w:pPr>
        <w:pStyle w:val="Default"/>
        <w:jc w:val="both"/>
      </w:pPr>
      <w:r>
        <w:t>Should decontamination be required, this should be carried out by specialist cleaning contractors.</w:t>
      </w:r>
      <w:r w:rsidR="00DE3944">
        <w:t xml:space="preserve"> </w:t>
      </w:r>
    </w:p>
    <w:p w:rsidR="005A4424" w:rsidRDefault="005A4424" w:rsidP="0016625E">
      <w:pPr>
        <w:pStyle w:val="Default"/>
        <w:jc w:val="both"/>
      </w:pPr>
    </w:p>
    <w:p w:rsidR="00E344FF" w:rsidRDefault="00E344FF" w:rsidP="0016625E">
      <w:pPr>
        <w:pStyle w:val="Default"/>
        <w:jc w:val="both"/>
      </w:pPr>
      <w:r w:rsidRPr="005A4424">
        <w:rPr>
          <w:b/>
        </w:rPr>
        <w:t xml:space="preserve">Port Requirements </w:t>
      </w:r>
      <w:r w:rsidR="001A2D3E" w:rsidRPr="005A4424">
        <w:rPr>
          <w:b/>
        </w:rPr>
        <w:t>(</w:t>
      </w:r>
      <w:r w:rsidRPr="005A4424">
        <w:rPr>
          <w:b/>
        </w:rPr>
        <w:t>Points of Entry)</w:t>
      </w:r>
    </w:p>
    <w:p w:rsidR="00E344FF" w:rsidRDefault="00E344FF" w:rsidP="0016625E">
      <w:pPr>
        <w:pStyle w:val="Default"/>
        <w:jc w:val="both"/>
      </w:pPr>
    </w:p>
    <w:p w:rsidR="00E344FF" w:rsidRDefault="00E344FF" w:rsidP="0016625E">
      <w:pPr>
        <w:pStyle w:val="Default"/>
        <w:jc w:val="both"/>
      </w:pPr>
      <w:r>
        <w:t xml:space="preserve">All Points of Entry must be ready to deal with an </w:t>
      </w:r>
      <w:r w:rsidR="001F7E52">
        <w:t>Ebola</w:t>
      </w:r>
      <w:r>
        <w:t xml:space="preserve"> case on arrival. The following should be in place:</w:t>
      </w:r>
    </w:p>
    <w:p w:rsidR="00000000" w:rsidRDefault="00E344FF">
      <w:pPr>
        <w:pStyle w:val="Default"/>
        <w:numPr>
          <w:ilvl w:val="0"/>
          <w:numId w:val="18"/>
        </w:numPr>
        <w:jc w:val="both"/>
      </w:pPr>
      <w:r>
        <w:t>Point of entry team (medical) to assist travellers and ensure correct isolation if required.</w:t>
      </w:r>
    </w:p>
    <w:p w:rsidR="00000000" w:rsidRDefault="00E344FF">
      <w:pPr>
        <w:pStyle w:val="Default"/>
        <w:numPr>
          <w:ilvl w:val="0"/>
          <w:numId w:val="18"/>
        </w:numPr>
        <w:jc w:val="both"/>
      </w:pPr>
      <w:r>
        <w:t xml:space="preserve">Facilities for the safe isolation and </w:t>
      </w:r>
      <w:r w:rsidR="0002763B">
        <w:t xml:space="preserve">risk </w:t>
      </w:r>
      <w:r>
        <w:t xml:space="preserve">assessment of suspected cases. This should consist of a dedicated room or area </w:t>
      </w:r>
      <w:r w:rsidR="005A4424">
        <w:t xml:space="preserve">with </w:t>
      </w:r>
      <w:r>
        <w:t>toilet facilities.</w:t>
      </w:r>
      <w:r w:rsidR="00522C21">
        <w:t xml:space="preserve"> </w:t>
      </w:r>
    </w:p>
    <w:p w:rsidR="0028788F" w:rsidRDefault="0028788F" w:rsidP="0028788F">
      <w:pPr>
        <w:pStyle w:val="Default"/>
        <w:ind w:left="1440"/>
        <w:jc w:val="both"/>
      </w:pPr>
    </w:p>
    <w:p w:rsidR="00522C21" w:rsidRDefault="00522C21" w:rsidP="00522C21">
      <w:pPr>
        <w:pStyle w:val="Default"/>
        <w:jc w:val="both"/>
      </w:pPr>
      <w:r>
        <w:t xml:space="preserve">Many airports will have specific Port Health Plans. These should be </w:t>
      </w:r>
      <w:r w:rsidR="0028788F">
        <w:t>reviewed to ensure that they meet current recommendations from WHO/PHE etc.</w:t>
      </w:r>
    </w:p>
    <w:p w:rsidR="000D4ACD" w:rsidRDefault="000D4ACD" w:rsidP="000D4ACD">
      <w:pPr>
        <w:pStyle w:val="Default"/>
        <w:jc w:val="both"/>
      </w:pPr>
    </w:p>
    <w:p w:rsidR="000D4ACD" w:rsidRDefault="000D4ACD" w:rsidP="000D4ACD">
      <w:pPr>
        <w:pStyle w:val="Default"/>
        <w:jc w:val="both"/>
      </w:pPr>
      <w:r>
        <w:t>Information Posters available from PHE/P</w:t>
      </w:r>
      <w:r w:rsidR="009F7F31">
        <w:t>ort Health Authority (P</w:t>
      </w:r>
      <w:r>
        <w:t>HA</w:t>
      </w:r>
      <w:r w:rsidR="009F7F31">
        <w:t>)</w:t>
      </w:r>
      <w:bookmarkStart w:id="0" w:name="_GoBack"/>
      <w:bookmarkEnd w:id="0"/>
      <w:r>
        <w:t xml:space="preserve"> should be displayed in passenger areas</w:t>
      </w:r>
      <w:r w:rsidR="006D6EC0">
        <w:t>.</w:t>
      </w:r>
    </w:p>
    <w:p w:rsidR="00960EE7" w:rsidRDefault="00960EE7" w:rsidP="000D4ACD">
      <w:pPr>
        <w:pStyle w:val="Default"/>
        <w:jc w:val="both"/>
      </w:pPr>
    </w:p>
    <w:p w:rsidR="00E20A2E" w:rsidRPr="00CB703C" w:rsidRDefault="00E20A2E" w:rsidP="00E20A2E">
      <w:pPr>
        <w:pStyle w:val="Default"/>
        <w:jc w:val="both"/>
      </w:pPr>
      <w:r>
        <w:t xml:space="preserve">Port Health </w:t>
      </w:r>
      <w:r w:rsidR="005A4424">
        <w:t xml:space="preserve">Authorities </w:t>
      </w:r>
      <w:r>
        <w:t xml:space="preserve">should have representation on </w:t>
      </w:r>
      <w:r w:rsidR="005A4424">
        <w:t xml:space="preserve">the </w:t>
      </w:r>
      <w:r>
        <w:rPr>
          <w:color w:val="auto"/>
        </w:rPr>
        <w:t>L</w:t>
      </w:r>
      <w:r w:rsidRPr="00103B70">
        <w:rPr>
          <w:color w:val="auto"/>
        </w:rPr>
        <w:t xml:space="preserve">ocal </w:t>
      </w:r>
      <w:r>
        <w:rPr>
          <w:color w:val="auto"/>
        </w:rPr>
        <w:t>R</w:t>
      </w:r>
      <w:r w:rsidRPr="00103B70">
        <w:rPr>
          <w:color w:val="auto"/>
        </w:rPr>
        <w:t xml:space="preserve">esilience </w:t>
      </w:r>
      <w:r>
        <w:rPr>
          <w:color w:val="auto"/>
        </w:rPr>
        <w:t>F</w:t>
      </w:r>
      <w:r w:rsidRPr="00103B70">
        <w:rPr>
          <w:color w:val="auto"/>
        </w:rPr>
        <w:t xml:space="preserve">orum </w:t>
      </w:r>
      <w:r w:rsidR="005A4424">
        <w:rPr>
          <w:color w:val="auto"/>
        </w:rPr>
        <w:t xml:space="preserve">and take part in all multi-agency </w:t>
      </w:r>
      <w:r w:rsidRPr="00103B70">
        <w:rPr>
          <w:color w:val="auto"/>
        </w:rPr>
        <w:t>discussions</w:t>
      </w:r>
      <w:r>
        <w:rPr>
          <w:color w:val="auto"/>
        </w:rPr>
        <w:t>.</w:t>
      </w:r>
    </w:p>
    <w:p w:rsidR="00960EE7" w:rsidRDefault="00960EE7" w:rsidP="000D4ACD">
      <w:pPr>
        <w:pStyle w:val="Default"/>
        <w:jc w:val="both"/>
      </w:pPr>
    </w:p>
    <w:p w:rsidR="00C87F62" w:rsidRDefault="00C87F62" w:rsidP="000D4ACD">
      <w:pPr>
        <w:pStyle w:val="Default"/>
        <w:jc w:val="both"/>
      </w:pPr>
    </w:p>
    <w:p w:rsidR="0061140C" w:rsidRPr="0061140C" w:rsidRDefault="0061140C" w:rsidP="0061140C">
      <w:pPr>
        <w:rPr>
          <w:rFonts w:cs="Arial"/>
          <w:color w:val="111111"/>
          <w:sz w:val="19"/>
          <w:szCs w:val="19"/>
          <w:lang w:val="en-US"/>
        </w:rPr>
      </w:pPr>
    </w:p>
    <w:p w:rsidR="0016625E" w:rsidRDefault="0016625E" w:rsidP="0016625E">
      <w:pPr>
        <w:pStyle w:val="Default"/>
        <w:jc w:val="both"/>
        <w:rPr>
          <w:b/>
          <w:bCs/>
          <w:color w:val="auto"/>
        </w:rPr>
      </w:pPr>
      <w:r w:rsidRPr="00545778">
        <w:rPr>
          <w:b/>
          <w:bCs/>
          <w:color w:val="auto"/>
        </w:rPr>
        <w:t xml:space="preserve">Ebola </w:t>
      </w:r>
      <w:r w:rsidR="00DE3944">
        <w:rPr>
          <w:b/>
          <w:bCs/>
          <w:color w:val="auto"/>
        </w:rPr>
        <w:t>A</w:t>
      </w:r>
      <w:r w:rsidRPr="00545778">
        <w:rPr>
          <w:b/>
          <w:bCs/>
          <w:color w:val="auto"/>
        </w:rPr>
        <w:t xml:space="preserve">ssessment </w:t>
      </w:r>
    </w:p>
    <w:p w:rsidR="00DE3944" w:rsidRPr="00545778" w:rsidRDefault="00DE3944" w:rsidP="0016625E">
      <w:pPr>
        <w:pStyle w:val="Default"/>
        <w:jc w:val="both"/>
        <w:rPr>
          <w:color w:val="auto"/>
        </w:rPr>
      </w:pPr>
    </w:p>
    <w:p w:rsidR="0016625E" w:rsidRDefault="0016625E" w:rsidP="0016625E">
      <w:pPr>
        <w:pStyle w:val="Default"/>
        <w:jc w:val="both"/>
        <w:rPr>
          <w:color w:val="auto"/>
        </w:rPr>
      </w:pPr>
      <w:proofErr w:type="gramStart"/>
      <w:r w:rsidRPr="00545778">
        <w:rPr>
          <w:color w:val="auto"/>
        </w:rPr>
        <w:t xml:space="preserve">Algorithm to inform the initial assessment of passengers by </w:t>
      </w:r>
      <w:r>
        <w:rPr>
          <w:color w:val="auto"/>
        </w:rPr>
        <w:t>Port Health</w:t>
      </w:r>
      <w:r w:rsidR="001F7E52">
        <w:rPr>
          <w:color w:val="auto"/>
        </w:rPr>
        <w:t>/Medical</w:t>
      </w:r>
      <w:r w:rsidRPr="00545778">
        <w:rPr>
          <w:color w:val="auto"/>
        </w:rPr>
        <w:t xml:space="preserve"> staff.</w:t>
      </w:r>
      <w:proofErr w:type="gramEnd"/>
      <w:r w:rsidRPr="00545778">
        <w:rPr>
          <w:color w:val="auto"/>
        </w:rPr>
        <w:t xml:space="preserve"> </w:t>
      </w:r>
    </w:p>
    <w:p w:rsidR="00BB041A" w:rsidRDefault="00BB041A" w:rsidP="0016625E">
      <w:pPr>
        <w:pStyle w:val="Default"/>
        <w:jc w:val="both"/>
        <w:rPr>
          <w:color w:val="auto"/>
        </w:rPr>
      </w:pPr>
    </w:p>
    <w:p w:rsidR="0016625E" w:rsidRDefault="00E47F1B" w:rsidP="0016625E">
      <w:pPr>
        <w:pStyle w:val="Default"/>
        <w:jc w:val="both"/>
        <w:rPr>
          <w:color w:val="auto"/>
        </w:rPr>
      </w:pPr>
      <w:r>
        <w:rPr>
          <w:noProof/>
          <w:color w:val="auto"/>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0;margin-top:4.2pt;width:331.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">
            <v:textbox>
              <w:txbxContent>
                <w:p w:rsidR="0016625E" w:rsidRPr="00943DB5" w:rsidRDefault="0016625E" w:rsidP="0016625E">
                  <w:pPr>
                    <w:shd w:val="clear" w:color="auto" w:fill="BFBFBF"/>
                    <w:rPr>
                      <w:b/>
                    </w:rPr>
                  </w:pPr>
                  <w:r>
                    <w:rPr>
                      <w:b/>
                    </w:rPr>
                    <w:t>Does th</w:t>
                  </w:r>
                  <w:r w:rsidR="00DE3944">
                    <w:rPr>
                      <w:b/>
                    </w:rPr>
                    <w:t>e</w:t>
                  </w:r>
                  <w:r>
                    <w:rPr>
                      <w:b/>
                    </w:rPr>
                    <w:t xml:space="preserve"> person appear unwell? Symptoms to look out for include fever (e.g. pale skin, sweating or shivering) and weakness (e.g. unable to stand </w:t>
                  </w:r>
                  <w:r w:rsidR="001F7E52">
                    <w:rPr>
                      <w:b/>
                    </w:rPr>
                    <w:t>unsupported</w:t>
                  </w:r>
                  <w:r>
                    <w:rPr>
                      <w:b/>
                    </w:rPr>
                    <w:t>).</w:t>
                  </w:r>
                </w:p>
              </w:txbxContent>
            </v:textbox>
          </v:shape>
        </w:pict>
      </w:r>
    </w:p>
    <w:p w:rsidR="0016625E" w:rsidRDefault="00E47F1B" w:rsidP="0016625E">
      <w:pPr>
        <w:pStyle w:val="Default"/>
        <w:jc w:val="both"/>
        <w:rPr>
          <w:color w:val="auto"/>
        </w:rPr>
      </w:pPr>
      <w:r w:rsidRPr="00E47F1B">
        <w:rPr>
          <w:noProof/>
          <w:sz w:val="56"/>
          <w:szCs w:val="56"/>
          <w:lang w:eastAsia="en-GB"/>
        </w:rPr>
        <w:pict>
          <v:shape id="Text Box 3" o:spid="_x0000_s1027" type="#_x0000_t202" style="position:absolute;left:0;text-align:left;margin-left:379.3pt;margin-top:.4pt;width:84.7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">
            <v:textbox>
              <w:txbxContent>
                <w:p w:rsidR="0016625E" w:rsidRDefault="0016625E" w:rsidP="0016625E">
                  <w:r>
                    <w:t xml:space="preserve">If </w:t>
                  </w:r>
                  <w:r w:rsidRPr="001025E5">
                    <w:rPr>
                      <w:b/>
                    </w:rPr>
                    <w:t>no</w:t>
                  </w:r>
                  <w:r>
                    <w:t xml:space="preserve">, continue as normal  </w:t>
                  </w:r>
                </w:p>
              </w:txbxContent>
            </v:textbox>
          </v:shape>
        </w:pict>
      </w:r>
    </w:p>
    <w:p w:rsidR="00BB041A" w:rsidRDefault="0016625E" w:rsidP="00BB041A">
      <w:pPr>
        <w:tabs>
          <w:tab w:val="left" w:pos="6810"/>
        </w:tabs>
        <w:rPr>
          <w:sz w:val="56"/>
          <w:szCs w:val="56"/>
        </w:rPr>
      </w:pPr>
      <w:r>
        <w:tab/>
      </w:r>
      <w:r w:rsidR="00BB041A" w:rsidRPr="00943DB5">
        <w:rPr>
          <w:sz w:val="56"/>
          <w:szCs w:val="56"/>
        </w:rPr>
        <w:sym w:font="Wingdings" w:char="F0F0"/>
      </w:r>
    </w:p>
    <w:p w:rsidR="00BB041A" w:rsidRDefault="00BB041A" w:rsidP="0016625E">
      <w:pPr>
        <w:tabs>
          <w:tab w:val="left" w:pos="6810"/>
        </w:tabs>
      </w:pPr>
    </w:p>
    <w:p w:rsidR="00BB041A" w:rsidRDefault="00BB041A" w:rsidP="0016625E">
      <w:pPr>
        <w:tabs>
          <w:tab w:val="left" w:pos="6810"/>
        </w:tabs>
      </w:pPr>
    </w:p>
    <w:p w:rsidR="0016625E" w:rsidRDefault="00E47F1B" w:rsidP="0016625E">
      <w:pPr>
        <w:tabs>
          <w:tab w:val="left" w:pos="2865"/>
        </w:tabs>
        <w:rPr>
          <w:sz w:val="56"/>
          <w:szCs w:val="56"/>
        </w:rPr>
      </w:pPr>
      <w:r>
        <w:rPr>
          <w:noProof/>
          <w:sz w:val="56"/>
          <w:szCs w:val="56"/>
          <w:lang w:eastAsia="en-GB"/>
        </w:rPr>
        <w:pict>
          <v:shape id="Text Box 4" o:spid="_x0000_s1028" type="#_x0000_t202" style="position:absolute;margin-left:167.25pt;margin-top:.85pt;width:132.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">
            <v:textbox>
              <w:txbxContent>
                <w:p w:rsidR="0016625E" w:rsidRPr="00516E84" w:rsidRDefault="0016625E" w:rsidP="0016625E">
                  <w:r>
                    <w:t xml:space="preserve">If </w:t>
                  </w:r>
                  <w:r>
                    <w:rPr>
                      <w:b/>
                    </w:rPr>
                    <w:t xml:space="preserve">yes, </w:t>
                  </w:r>
                  <w:r>
                    <w:t xml:space="preserve">ask these questions </w:t>
                  </w:r>
                </w:p>
              </w:txbxContent>
            </v:textbox>
          </v:shape>
        </w:pict>
      </w:r>
      <w:r w:rsidR="0016625E">
        <w:rPr>
          <w:sz w:val="56"/>
          <w:szCs w:val="56"/>
        </w:rPr>
        <w:tab/>
      </w:r>
      <w:r w:rsidR="0016625E">
        <w:rPr>
          <w:sz w:val="56"/>
          <w:szCs w:val="56"/>
        </w:rPr>
        <w:sym w:font="Wingdings" w:char="F0F2"/>
      </w:r>
    </w:p>
    <w:p w:rsidR="0016625E" w:rsidRDefault="0016625E" w:rsidP="0016625E">
      <w:pPr>
        <w:tabs>
          <w:tab w:val="left" w:pos="2865"/>
        </w:tabs>
      </w:pPr>
    </w:p>
    <w:p w:rsidR="0016625E" w:rsidRDefault="00E47F1B" w:rsidP="0016625E">
      <w:pPr>
        <w:tabs>
          <w:tab w:val="left" w:pos="6735"/>
        </w:tabs>
      </w:pPr>
      <w:r>
        <w:rPr>
          <w:noProof/>
          <w:lang w:eastAsia="en-GB"/>
        </w:rPr>
        <w:pict>
          <v:shape id="Text Box 5" o:spid="_x0000_s1029" type="#_x0000_t202" style="position:absolute;margin-left:-.3pt;margin-top:8.85pt;width:331.5pt;height:5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">
            <v:textbox>
              <w:txbxContent>
                <w:p w:rsidR="0016625E" w:rsidRPr="00034823" w:rsidRDefault="0016625E" w:rsidP="0016625E">
                  <w:pPr>
                    <w:shd w:val="clear" w:color="auto" w:fill="BFBFBF"/>
                    <w:rPr>
                      <w:b/>
                    </w:rPr>
                  </w:pPr>
                  <w:r>
                    <w:rPr>
                      <w:b/>
                    </w:rPr>
                    <w:t>Has th</w:t>
                  </w:r>
                  <w:r w:rsidR="00DE3944">
                    <w:rPr>
                      <w:b/>
                    </w:rPr>
                    <w:t>e</w:t>
                  </w:r>
                  <w:r>
                    <w:rPr>
                      <w:b/>
                    </w:rPr>
                    <w:t xml:space="preserve"> person arrived from Guinea, Liberia or Sierra Leone or</w:t>
                  </w:r>
                  <w:r w:rsidR="00DE3944">
                    <w:rPr>
                      <w:b/>
                    </w:rPr>
                    <w:t xml:space="preserve"> </w:t>
                  </w:r>
                  <w:r>
                    <w:rPr>
                      <w:b/>
                    </w:rPr>
                    <w:t>spent any time in these countries within the past 21 days?</w:t>
                  </w:r>
                </w:p>
              </w:txbxContent>
            </v:textbox>
          </v:shape>
        </w:pict>
      </w:r>
      <w:r w:rsidR="0016625E">
        <w:tab/>
      </w:r>
    </w:p>
    <w:p w:rsidR="0016625E" w:rsidRDefault="0016625E" w:rsidP="0016625E">
      <w:pPr>
        <w:tabs>
          <w:tab w:val="left" w:pos="6735"/>
        </w:tabs>
      </w:pPr>
    </w:p>
    <w:p w:rsidR="00BB041A" w:rsidRDefault="00BB041A" w:rsidP="0016625E">
      <w:pPr>
        <w:tabs>
          <w:tab w:val="left" w:pos="6735"/>
        </w:tabs>
      </w:pPr>
    </w:p>
    <w:p w:rsidR="00BB041A" w:rsidRDefault="00BB041A" w:rsidP="00BB041A">
      <w:pPr>
        <w:tabs>
          <w:tab w:val="left" w:pos="6240"/>
        </w:tabs>
        <w:rPr>
          <w:sz w:val="46"/>
        </w:rPr>
      </w:pPr>
    </w:p>
    <w:p w:rsidR="001F7E52" w:rsidRDefault="00E47F1B" w:rsidP="00BB041A">
      <w:pPr>
        <w:tabs>
          <w:tab w:val="left" w:pos="6240"/>
        </w:tabs>
        <w:rPr>
          <w:sz w:val="56"/>
        </w:rPr>
      </w:pPr>
      <w:r>
        <w:rPr>
          <w:noProof/>
          <w:sz w:val="56"/>
          <w:lang w:eastAsia="en-GB"/>
        </w:rPr>
        <w:pict>
          <v:shape id="Text Box 6" o:spid="_x0000_s1030" type="#_x0000_t202" style="position:absolute;margin-left:159.25pt;margin-top:22.6pt;width:132.7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">
            <v:textbox>
              <w:txbxContent>
                <w:p w:rsidR="0016625E" w:rsidRPr="006D2262" w:rsidRDefault="0016625E" w:rsidP="0016625E">
                  <w:r>
                    <w:t xml:space="preserve">If </w:t>
                  </w:r>
                  <w:r>
                    <w:rPr>
                      <w:b/>
                    </w:rPr>
                    <w:t>yes</w:t>
                  </w:r>
                  <w:r>
                    <w:t>, ask these questions</w:t>
                  </w:r>
                </w:p>
              </w:txbxContent>
            </v:textbox>
          </v:shape>
        </w:pict>
      </w:r>
      <w:r w:rsidR="00BB041A">
        <w:rPr>
          <w:sz w:val="56"/>
        </w:rPr>
        <w:t xml:space="preserve">                  </w:t>
      </w:r>
    </w:p>
    <w:p w:rsidR="00BB041A" w:rsidRDefault="001F7E52" w:rsidP="00BB041A">
      <w:pPr>
        <w:tabs>
          <w:tab w:val="left" w:pos="6240"/>
        </w:tabs>
        <w:rPr>
          <w:sz w:val="46"/>
        </w:rPr>
      </w:pPr>
      <w:r>
        <w:rPr>
          <w:sz w:val="56"/>
        </w:rPr>
        <w:t xml:space="preserve">                 </w:t>
      </w:r>
      <w:r w:rsidR="00BB041A" w:rsidRPr="002D3633">
        <w:rPr>
          <w:sz w:val="56"/>
        </w:rPr>
        <w:sym w:font="Wingdings" w:char="F0F2"/>
      </w:r>
    </w:p>
    <w:p w:rsidR="00BB041A" w:rsidRDefault="00E47F1B" w:rsidP="0016625E">
      <w:pPr>
        <w:tabs>
          <w:tab w:val="left" w:pos="6735"/>
        </w:tabs>
        <w:rPr>
          <w:sz w:val="56"/>
        </w:rPr>
      </w:pPr>
      <w:r w:rsidRPr="00E47F1B">
        <w:rPr>
          <w:noProof/>
          <w:sz w:val="46"/>
          <w:lang w:eastAsia="en-GB"/>
        </w:rPr>
        <w:pict>
          <v:shape id="Text Box 7" o:spid="_x0000_s1031" type="#_x0000_t202" style="position:absolute;margin-left:.1pt;margin-top:9.5pt;width:341.6pt;height:1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">
            <v:textbox>
              <w:txbxContent>
                <w:p w:rsidR="00DE3944" w:rsidRPr="00DE3944" w:rsidRDefault="00E47F1B" w:rsidP="00DE3944">
                  <w:pPr>
                    <w:shd w:val="clear" w:color="auto" w:fill="BFBFBF"/>
                    <w:rPr>
                      <w:b/>
                    </w:rPr>
                  </w:pPr>
                  <w:r w:rsidRPr="00E47F1B">
                    <w:rPr>
                      <w:b/>
                    </w:rPr>
                    <w:t xml:space="preserve">While in that country/countries, has </w:t>
                  </w:r>
                  <w:r w:rsidR="00DE3944">
                    <w:rPr>
                      <w:b/>
                    </w:rPr>
                    <w:t xml:space="preserve">the </w:t>
                  </w:r>
                  <w:r w:rsidRPr="00E47F1B">
                    <w:rPr>
                      <w:b/>
                    </w:rPr>
                    <w:t>person:</w:t>
                  </w:r>
                </w:p>
                <w:p w:rsidR="00000000" w:rsidRDefault="00E47F1B">
                  <w:pPr>
                    <w:pStyle w:val="ListParagraph"/>
                    <w:numPr>
                      <w:ilvl w:val="0"/>
                      <w:numId w:val="16"/>
                    </w:numPr>
                    <w:shd w:val="clear" w:color="auto" w:fill="BFBFBF"/>
                    <w:rPr>
                      <w:b/>
                    </w:rPr>
                  </w:pPr>
                  <w:r w:rsidRPr="00E47F1B">
                    <w:rPr>
                      <w:b/>
                    </w:rPr>
                    <w:t>Come into contact with a person known/suspected to have Ebola?</w:t>
                  </w:r>
                </w:p>
                <w:p w:rsidR="00000000" w:rsidRDefault="00E47F1B">
                  <w:pPr>
                    <w:pStyle w:val="ListParagraph"/>
                    <w:numPr>
                      <w:ilvl w:val="0"/>
                      <w:numId w:val="17"/>
                    </w:numPr>
                    <w:shd w:val="clear" w:color="auto" w:fill="BFBFBF"/>
                    <w:rPr>
                      <w:b/>
                    </w:rPr>
                  </w:pPr>
                  <w:r w:rsidRPr="00E47F1B">
                    <w:rPr>
                      <w:b/>
                    </w:rPr>
                    <w:t>Cared for anyone with a severe illness, or who has died of an</w:t>
                  </w:r>
                  <w:r w:rsidR="00DE3944">
                    <w:rPr>
                      <w:b/>
                    </w:rPr>
                    <w:t xml:space="preserve"> </w:t>
                  </w:r>
                  <w:r w:rsidRPr="00E47F1B">
                    <w:rPr>
                      <w:b/>
                    </w:rPr>
                    <w:t>unknown cause</w:t>
                  </w:r>
                  <w:r w:rsidR="00DE3944">
                    <w:rPr>
                      <w:b/>
                    </w:rPr>
                    <w:t>?</w:t>
                  </w:r>
                </w:p>
                <w:p w:rsidR="00000000" w:rsidRDefault="00E47F1B">
                  <w:pPr>
                    <w:pStyle w:val="ListParagraph"/>
                    <w:numPr>
                      <w:ilvl w:val="0"/>
                      <w:numId w:val="17"/>
                    </w:numPr>
                    <w:shd w:val="clear" w:color="auto" w:fill="BFBFBF"/>
                    <w:rPr>
                      <w:b/>
                    </w:rPr>
                  </w:pPr>
                  <w:r w:rsidRPr="00E47F1B">
                    <w:rPr>
                      <w:b/>
                    </w:rPr>
                    <w:t>Attended any funerals</w:t>
                  </w:r>
                  <w:r w:rsidR="009F7F31">
                    <w:rPr>
                      <w:b/>
                    </w:rPr>
                    <w:t>,</w:t>
                  </w:r>
                  <w:r w:rsidRPr="00E47F1B">
                    <w:rPr>
                      <w:b/>
                    </w:rPr>
                    <w:t xml:space="preserve"> or had any contact with any dead bodies?</w:t>
                  </w:r>
                </w:p>
                <w:p w:rsidR="00000000" w:rsidRDefault="00E47F1B">
                  <w:pPr>
                    <w:pStyle w:val="ListParagraph"/>
                    <w:numPr>
                      <w:ilvl w:val="0"/>
                      <w:numId w:val="17"/>
                    </w:numPr>
                    <w:shd w:val="clear" w:color="auto" w:fill="BFBFBF"/>
                    <w:rPr>
                      <w:b/>
                    </w:rPr>
                  </w:pPr>
                  <w:r w:rsidRPr="00E47F1B">
                    <w:rPr>
                      <w:b/>
                    </w:rPr>
                    <w:t>Visited any traditional healers or been admitted to hospital</w:t>
                  </w:r>
                  <w:r w:rsidR="00DE3944">
                    <w:rPr>
                      <w:b/>
                    </w:rPr>
                    <w:t>?</w:t>
                  </w:r>
                </w:p>
              </w:txbxContent>
            </v:textbox>
          </v:shape>
        </w:pict>
      </w:r>
      <w:r w:rsidR="0016625E" w:rsidRPr="002D3633">
        <w:rPr>
          <w:sz w:val="46"/>
        </w:rPr>
        <w:t xml:space="preserve">                        </w:t>
      </w:r>
      <w:r w:rsidR="0016625E">
        <w:rPr>
          <w:sz w:val="46"/>
        </w:rPr>
        <w:t xml:space="preserve">  </w:t>
      </w:r>
      <w:r w:rsidR="0016625E" w:rsidRPr="002D3633">
        <w:rPr>
          <w:sz w:val="46"/>
        </w:rPr>
        <w:t xml:space="preserve">  </w:t>
      </w:r>
    </w:p>
    <w:p w:rsidR="0016625E" w:rsidRDefault="00E47F1B" w:rsidP="0016625E">
      <w:pPr>
        <w:tabs>
          <w:tab w:val="left" w:pos="6735"/>
        </w:tabs>
        <w:rPr>
          <w:sz w:val="46"/>
        </w:rPr>
      </w:pPr>
      <w:r w:rsidRPr="00E47F1B">
        <w:rPr>
          <w:noProof/>
          <w:sz w:val="56"/>
          <w:szCs w:val="56"/>
          <w:lang w:eastAsia="en-GB"/>
        </w:rPr>
        <w:pict>
          <v:shape id="Text Box 8" o:spid="_x0000_s1032" type="#_x0000_t202" style="position:absolute;margin-left:372pt;margin-top:31.65pt;width:92.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">
            <v:textbox>
              <w:txbxContent>
                <w:p w:rsidR="0016625E" w:rsidRDefault="0016625E" w:rsidP="0016625E">
                  <w:r>
                    <w:t xml:space="preserve">If </w:t>
                  </w:r>
                  <w:r>
                    <w:rPr>
                      <w:b/>
                    </w:rPr>
                    <w:t>no</w:t>
                  </w:r>
                  <w:r>
                    <w:t xml:space="preserve">, continue </w:t>
                  </w:r>
                </w:p>
                <w:p w:rsidR="0016625E" w:rsidRPr="00F50B5B" w:rsidRDefault="0016625E" w:rsidP="0016625E">
                  <w:proofErr w:type="gramStart"/>
                  <w:r>
                    <w:t>as</w:t>
                  </w:r>
                  <w:proofErr w:type="gramEnd"/>
                  <w:r>
                    <w:t xml:space="preserve"> normal </w:t>
                  </w:r>
                </w:p>
              </w:txbxContent>
            </v:textbox>
          </v:shape>
        </w:pict>
      </w:r>
      <w:r w:rsidR="0016625E">
        <w:rPr>
          <w:sz w:val="46"/>
        </w:rPr>
        <w:tab/>
      </w:r>
    </w:p>
    <w:p w:rsidR="0016625E" w:rsidRDefault="0016625E" w:rsidP="0016625E">
      <w:pPr>
        <w:tabs>
          <w:tab w:val="left" w:pos="6735"/>
        </w:tabs>
        <w:rPr>
          <w:sz w:val="56"/>
          <w:szCs w:val="56"/>
        </w:rPr>
      </w:pPr>
      <w:r>
        <w:rPr>
          <w:sz w:val="46"/>
        </w:rPr>
        <w:tab/>
      </w:r>
      <w:r w:rsidRPr="00F50B5B">
        <w:rPr>
          <w:sz w:val="56"/>
          <w:szCs w:val="56"/>
        </w:rPr>
        <w:sym w:font="Wingdings" w:char="F0F0"/>
      </w:r>
    </w:p>
    <w:p w:rsidR="0016625E" w:rsidRDefault="0016625E" w:rsidP="0016625E">
      <w:pPr>
        <w:rPr>
          <w:sz w:val="56"/>
          <w:szCs w:val="56"/>
        </w:rPr>
      </w:pPr>
    </w:p>
    <w:p w:rsidR="0016625E" w:rsidRDefault="0016625E" w:rsidP="0016625E">
      <w:pPr>
        <w:rPr>
          <w:sz w:val="56"/>
          <w:szCs w:val="56"/>
        </w:rPr>
      </w:pPr>
    </w:p>
    <w:p w:rsidR="0016625E" w:rsidRDefault="00E47F1B" w:rsidP="0016625E">
      <w:pPr>
        <w:rPr>
          <w:sz w:val="56"/>
          <w:szCs w:val="56"/>
        </w:rPr>
      </w:pPr>
      <w:r>
        <w:rPr>
          <w:noProof/>
          <w:sz w:val="56"/>
          <w:szCs w:val="56"/>
          <w:lang w:eastAsia="en-GB"/>
        </w:rPr>
        <w:pict>
          <v:shape id="Text Box 9" o:spid="_x0000_s1033" type="#_x0000_t202" style="position:absolute;margin-left:167.25pt;margin-top:10.1pt;width:164.25pt;height:3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f+LgIAAFc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">
            <v:textbox>
              <w:txbxContent>
                <w:p w:rsidR="00BB041A" w:rsidRDefault="0016625E" w:rsidP="0016625E">
                  <w:pPr>
                    <w:rPr>
                      <w:b/>
                    </w:rPr>
                  </w:pPr>
                  <w:r>
                    <w:t xml:space="preserve">If </w:t>
                  </w:r>
                  <w:r>
                    <w:rPr>
                      <w:b/>
                    </w:rPr>
                    <w:t xml:space="preserve">yes to any of these </w:t>
                  </w:r>
                  <w:r w:rsidR="00BB041A">
                    <w:rPr>
                      <w:b/>
                    </w:rPr>
                    <w:t xml:space="preserve"> </w:t>
                  </w:r>
                </w:p>
                <w:p w:rsidR="0016625E" w:rsidRPr="00F50B5B" w:rsidRDefault="0016625E" w:rsidP="0016625E">
                  <w:pPr>
                    <w:rPr>
                      <w:b/>
                    </w:rPr>
                  </w:pPr>
                  <w:proofErr w:type="gramStart"/>
                  <w:r>
                    <w:rPr>
                      <w:b/>
                    </w:rPr>
                    <w:t>questions</w:t>
                  </w:r>
                  <w:proofErr w:type="gramEnd"/>
                </w:p>
              </w:txbxContent>
            </v:textbox>
          </v:shape>
        </w:pict>
      </w:r>
    </w:p>
    <w:p w:rsidR="00BB041A" w:rsidRDefault="00E47F1B" w:rsidP="00BB041A">
      <w:pPr>
        <w:tabs>
          <w:tab w:val="left" w:pos="6720"/>
        </w:tabs>
        <w:rPr>
          <w:sz w:val="56"/>
          <w:szCs w:val="56"/>
        </w:rPr>
      </w:pPr>
      <w:r w:rsidRPr="00E47F1B">
        <w:rPr>
          <w:noProof/>
          <w:lang w:eastAsia="en-GB"/>
        </w:rPr>
        <w:pict>
          <v:shape id="Text Box 10" o:spid="_x0000_s1034" type="#_x0000_t202" style="position:absolute;margin-left:0;margin-top:35.4pt;width:336pt;height:13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">
            <v:textbox>
              <w:txbxContent>
                <w:p w:rsidR="0016625E" w:rsidRDefault="0016625E" w:rsidP="0016625E">
                  <w:pPr>
                    <w:shd w:val="clear" w:color="auto" w:fill="BFBFBF"/>
                    <w:rPr>
                      <w:b/>
                    </w:rPr>
                  </w:pPr>
                  <w:r>
                    <w:rPr>
                      <w:b/>
                    </w:rPr>
                    <w:t>Ensure minimum contact with person and their belongings.</w:t>
                  </w:r>
                </w:p>
                <w:p w:rsidR="0016625E" w:rsidRDefault="0016625E" w:rsidP="0016625E">
                  <w:pPr>
                    <w:shd w:val="clear" w:color="auto" w:fill="BFBFBF"/>
                    <w:rPr>
                      <w:b/>
                    </w:rPr>
                  </w:pPr>
                </w:p>
                <w:p w:rsidR="0016625E" w:rsidRDefault="0016625E" w:rsidP="0016625E">
                  <w:pPr>
                    <w:shd w:val="clear" w:color="auto" w:fill="BFBFBF"/>
                    <w:rPr>
                      <w:b/>
                    </w:rPr>
                  </w:pPr>
                  <w:r>
                    <w:rPr>
                      <w:b/>
                    </w:rPr>
                    <w:t>Ask the person to wait in the designated room.</w:t>
                  </w:r>
                </w:p>
                <w:p w:rsidR="0016625E" w:rsidRDefault="0016625E" w:rsidP="0016625E">
                  <w:pPr>
                    <w:shd w:val="clear" w:color="auto" w:fill="BFBFBF"/>
                    <w:rPr>
                      <w:b/>
                    </w:rPr>
                  </w:pPr>
                </w:p>
                <w:p w:rsidR="0016625E" w:rsidRDefault="0016625E" w:rsidP="0016625E">
                  <w:pPr>
                    <w:shd w:val="clear" w:color="auto" w:fill="BFBFBF"/>
                    <w:rPr>
                      <w:b/>
                    </w:rPr>
                  </w:pPr>
                  <w:r>
                    <w:rPr>
                      <w:b/>
                    </w:rPr>
                    <w:t>Contact the</w:t>
                  </w:r>
                  <w:r w:rsidR="00BB041A">
                    <w:rPr>
                      <w:b/>
                    </w:rPr>
                    <w:t xml:space="preserve"> local</w:t>
                  </w:r>
                  <w:r>
                    <w:rPr>
                      <w:b/>
                    </w:rPr>
                    <w:t xml:space="preserve"> Infection Prevention and Control Team at the P</w:t>
                  </w:r>
                  <w:r w:rsidR="00BB041A">
                    <w:rPr>
                      <w:b/>
                    </w:rPr>
                    <w:t>HE/PHA</w:t>
                  </w:r>
                  <w:r>
                    <w:rPr>
                      <w:b/>
                    </w:rPr>
                    <w:t xml:space="preserve"> for advice</w:t>
                  </w:r>
                </w:p>
                <w:p w:rsidR="0016625E" w:rsidRDefault="0016625E" w:rsidP="0016625E">
                  <w:pPr>
                    <w:shd w:val="clear" w:color="auto" w:fill="BFBFBF"/>
                    <w:rPr>
                      <w:b/>
                    </w:rPr>
                  </w:pPr>
                </w:p>
                <w:p w:rsidR="0016625E" w:rsidRDefault="0016625E" w:rsidP="0016625E">
                  <w:pPr>
                    <w:shd w:val="clear" w:color="auto" w:fill="BFBFBF"/>
                    <w:rPr>
                      <w:b/>
                    </w:rPr>
                  </w:pPr>
                  <w:r>
                    <w:rPr>
                      <w:b/>
                    </w:rPr>
                    <w:t xml:space="preserve">Tel:  </w:t>
                  </w:r>
                  <w:r w:rsidRPr="00B95D9D">
                    <w:rPr>
                      <w:b/>
                      <w:highlight w:val="yellow"/>
                    </w:rPr>
                    <w:t>**Provide local contact number**</w:t>
                  </w:r>
                </w:p>
                <w:p w:rsidR="0016625E" w:rsidRPr="00F50B5B" w:rsidRDefault="0016625E" w:rsidP="0016625E">
                  <w:pPr>
                    <w:rPr>
                      <w:b/>
                    </w:rPr>
                  </w:pPr>
                </w:p>
              </w:txbxContent>
            </v:textbox>
          </v:shape>
        </w:pict>
      </w:r>
      <w:r w:rsidR="0016625E">
        <w:rPr>
          <w:sz w:val="56"/>
          <w:szCs w:val="56"/>
        </w:rPr>
        <w:t xml:space="preserve"> </w:t>
      </w:r>
      <w:r w:rsidR="00BB041A">
        <w:rPr>
          <w:sz w:val="56"/>
          <w:szCs w:val="56"/>
        </w:rPr>
        <w:t xml:space="preserve">                 </w:t>
      </w:r>
      <w:r w:rsidR="00BB041A" w:rsidRPr="002D3633">
        <w:rPr>
          <w:sz w:val="56"/>
        </w:rPr>
        <w:sym w:font="Wingdings" w:char="F0F2"/>
      </w:r>
      <w:r w:rsidR="00BB041A">
        <w:rPr>
          <w:sz w:val="56"/>
          <w:szCs w:val="56"/>
        </w:rPr>
        <w:tab/>
      </w:r>
    </w:p>
    <w:p w:rsidR="00B14C26" w:rsidRDefault="00B14C26" w:rsidP="00BB041A">
      <w:pPr>
        <w:tabs>
          <w:tab w:val="left" w:pos="6720"/>
        </w:tabs>
        <w:rPr>
          <w:sz w:val="56"/>
          <w:szCs w:val="56"/>
        </w:rPr>
      </w:pPr>
    </w:p>
    <w:p w:rsidR="00B14C26" w:rsidRDefault="00B14C26" w:rsidP="00BB041A">
      <w:pPr>
        <w:tabs>
          <w:tab w:val="left" w:pos="6720"/>
        </w:tabs>
        <w:rPr>
          <w:sz w:val="56"/>
          <w:szCs w:val="56"/>
        </w:rPr>
      </w:pPr>
    </w:p>
    <w:p w:rsidR="00BB041A" w:rsidRDefault="00BB041A" w:rsidP="00BB041A">
      <w:pPr>
        <w:tabs>
          <w:tab w:val="left" w:pos="6720"/>
        </w:tabs>
        <w:rPr>
          <w:sz w:val="56"/>
          <w:szCs w:val="56"/>
        </w:rPr>
      </w:pPr>
    </w:p>
    <w:p w:rsidR="0061140C" w:rsidRPr="001D735B" w:rsidRDefault="0061140C" w:rsidP="007D2F7F">
      <w:pPr>
        <w:rPr>
          <w:sz w:val="22"/>
          <w:szCs w:val="22"/>
        </w:rPr>
      </w:pPr>
    </w:p>
    <w:sectPr w:rsidR="0061140C" w:rsidRPr="001D735B" w:rsidSect="005A4424">
      <w:pgSz w:w="11907" w:h="16840" w:code="9"/>
      <w:pgMar w:top="1134" w:right="1134" w:bottom="141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540" w:rsidRDefault="00D06540">
      <w:r>
        <w:separator/>
      </w:r>
    </w:p>
  </w:endnote>
  <w:endnote w:type="continuationSeparator" w:id="0">
    <w:p w:rsidR="00D06540" w:rsidRDefault="00D065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540" w:rsidRDefault="00D06540">
      <w:r>
        <w:separator/>
      </w:r>
    </w:p>
  </w:footnote>
  <w:footnote w:type="continuationSeparator" w:id="0">
    <w:p w:rsidR="00D06540" w:rsidRDefault="00D06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19.5pt" o:bullet="t">
        <v:imagedata r:id="rId1" o:title=""/>
      </v:shape>
    </w:pict>
  </w:numPicBullet>
  <w:numPicBullet w:numPicBulletId="1">
    <w:pict>
      <v:shape id="_x0000_i1029" type="#_x0000_t75" style="width:90.75pt;height:89.25pt" o:bullet="t">
        <v:imagedata r:id="rId2" o:title="bcclogo"/>
      </v:shape>
    </w:pict>
  </w:numPicBullet>
  <w:abstractNum w:abstractNumId="0">
    <w:nsid w:val="FFFFFFFE"/>
    <w:multiLevelType w:val="singleLevel"/>
    <w:tmpl w:val="FFFFFFFF"/>
    <w:lvl w:ilvl="0">
      <w:numFmt w:val="decimal"/>
      <w:lvlText w:val="*"/>
      <w:lvlJc w:val="left"/>
    </w:lvl>
  </w:abstractNum>
  <w:abstractNum w:abstractNumId="1">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4B4157"/>
    <w:multiLevelType w:val="hybridMultilevel"/>
    <w:tmpl w:val="E0EA110E"/>
    <w:lvl w:ilvl="0" w:tplc="0409000F">
      <w:start w:val="1"/>
      <w:numFmt w:val="decimal"/>
      <w:lvlText w:val="%1."/>
      <w:lvlJc w:val="left"/>
      <w:pPr>
        <w:ind w:left="1120" w:hanging="360"/>
      </w:p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4">
    <w:nsid w:val="0D0B244E"/>
    <w:multiLevelType w:val="hybridMultilevel"/>
    <w:tmpl w:val="89340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3033B7"/>
    <w:multiLevelType w:val="hybridMultilevel"/>
    <w:tmpl w:val="6A721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8B25D6"/>
    <w:multiLevelType w:val="hybridMultilevel"/>
    <w:tmpl w:val="8EA6F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3331E92"/>
    <w:multiLevelType w:val="hybridMultilevel"/>
    <w:tmpl w:val="EDB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D17741"/>
    <w:multiLevelType w:val="hybridMultilevel"/>
    <w:tmpl w:val="371C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777581"/>
    <w:multiLevelType w:val="hybridMultilevel"/>
    <w:tmpl w:val="5A70E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1831EBE"/>
    <w:multiLevelType w:val="hybridMultilevel"/>
    <w:tmpl w:val="0858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A933F3"/>
    <w:multiLevelType w:val="hybridMultilevel"/>
    <w:tmpl w:val="A8A69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E2B52"/>
    <w:multiLevelType w:val="hybridMultilevel"/>
    <w:tmpl w:val="6642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4B4C6F"/>
    <w:multiLevelType w:val="hybridMultilevel"/>
    <w:tmpl w:val="D7928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0"/>
  </w:num>
  <w:num w:numId="5">
    <w:abstractNumId w:val="1"/>
  </w:num>
  <w:num w:numId="6">
    <w:abstractNumId w:val="2"/>
  </w:num>
  <w:num w:numId="7">
    <w:abstractNumId w:val="7"/>
  </w:num>
  <w:num w:numId="8">
    <w:abstractNumId w:val="4"/>
  </w:num>
  <w:num w:numId="9">
    <w:abstractNumId w:val="14"/>
  </w:num>
  <w:num w:numId="10">
    <w:abstractNumId w:val="16"/>
  </w:num>
  <w:num w:numId="11">
    <w:abstractNumId w:val="12"/>
  </w:num>
  <w:num w:numId="12">
    <w:abstractNumId w:val="9"/>
  </w:num>
  <w:num w:numId="13">
    <w:abstractNumId w:val="11"/>
  </w:num>
  <w:num w:numId="14">
    <w:abstractNumId w:val="3"/>
  </w:num>
  <w:num w:numId="15">
    <w:abstractNumId w:val="6"/>
  </w:num>
  <w:num w:numId="16">
    <w:abstractNumId w:val="13"/>
  </w:num>
  <w:num w:numId="17">
    <w:abstractNumId w:val="15"/>
  </w:num>
  <w:num w:numId="1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0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CB703C"/>
    <w:rsid w:val="0000778D"/>
    <w:rsid w:val="00007818"/>
    <w:rsid w:val="000202A3"/>
    <w:rsid w:val="00021420"/>
    <w:rsid w:val="000246B6"/>
    <w:rsid w:val="00027283"/>
    <w:rsid w:val="0002763B"/>
    <w:rsid w:val="00027AF9"/>
    <w:rsid w:val="00035070"/>
    <w:rsid w:val="0004016B"/>
    <w:rsid w:val="00043820"/>
    <w:rsid w:val="00044AE4"/>
    <w:rsid w:val="0006507C"/>
    <w:rsid w:val="00072736"/>
    <w:rsid w:val="00073314"/>
    <w:rsid w:val="00074B84"/>
    <w:rsid w:val="00081667"/>
    <w:rsid w:val="00081AB3"/>
    <w:rsid w:val="00083058"/>
    <w:rsid w:val="00094469"/>
    <w:rsid w:val="000A13C7"/>
    <w:rsid w:val="000B7523"/>
    <w:rsid w:val="000C166B"/>
    <w:rsid w:val="000C2E91"/>
    <w:rsid w:val="000C7F97"/>
    <w:rsid w:val="000D4ACD"/>
    <w:rsid w:val="000D544C"/>
    <w:rsid w:val="000F0A5F"/>
    <w:rsid w:val="000F3369"/>
    <w:rsid w:val="000F697F"/>
    <w:rsid w:val="001000AB"/>
    <w:rsid w:val="001106A8"/>
    <w:rsid w:val="00114409"/>
    <w:rsid w:val="001163EC"/>
    <w:rsid w:val="00117592"/>
    <w:rsid w:val="00117DDD"/>
    <w:rsid w:val="001226B9"/>
    <w:rsid w:val="00141D10"/>
    <w:rsid w:val="00147225"/>
    <w:rsid w:val="00157339"/>
    <w:rsid w:val="001614DB"/>
    <w:rsid w:val="00161CD9"/>
    <w:rsid w:val="001623C1"/>
    <w:rsid w:val="00162998"/>
    <w:rsid w:val="00164A1D"/>
    <w:rsid w:val="0016625E"/>
    <w:rsid w:val="001716C3"/>
    <w:rsid w:val="001833C3"/>
    <w:rsid w:val="00186B13"/>
    <w:rsid w:val="0019046A"/>
    <w:rsid w:val="00190597"/>
    <w:rsid w:val="0019583E"/>
    <w:rsid w:val="001A2D3E"/>
    <w:rsid w:val="001B12F5"/>
    <w:rsid w:val="001C5C61"/>
    <w:rsid w:val="001C7F95"/>
    <w:rsid w:val="001D31BD"/>
    <w:rsid w:val="001D5C82"/>
    <w:rsid w:val="001D735B"/>
    <w:rsid w:val="001E3E25"/>
    <w:rsid w:val="001F1495"/>
    <w:rsid w:val="001F5EFF"/>
    <w:rsid w:val="001F7E52"/>
    <w:rsid w:val="00203B3E"/>
    <w:rsid w:val="002042D2"/>
    <w:rsid w:val="0021047C"/>
    <w:rsid w:val="00212052"/>
    <w:rsid w:val="00217627"/>
    <w:rsid w:val="00223891"/>
    <w:rsid w:val="0022612B"/>
    <w:rsid w:val="00233D9F"/>
    <w:rsid w:val="00245616"/>
    <w:rsid w:val="00245F96"/>
    <w:rsid w:val="0026019D"/>
    <w:rsid w:val="0026157E"/>
    <w:rsid w:val="00262B12"/>
    <w:rsid w:val="00263069"/>
    <w:rsid w:val="00265F87"/>
    <w:rsid w:val="0027056E"/>
    <w:rsid w:val="002730D8"/>
    <w:rsid w:val="00280A3B"/>
    <w:rsid w:val="0028788F"/>
    <w:rsid w:val="002B369B"/>
    <w:rsid w:val="002B6D11"/>
    <w:rsid w:val="002C0FCF"/>
    <w:rsid w:val="002C4A3F"/>
    <w:rsid w:val="002E2311"/>
    <w:rsid w:val="002E2353"/>
    <w:rsid w:val="002E5CEB"/>
    <w:rsid w:val="002E7B78"/>
    <w:rsid w:val="002F3043"/>
    <w:rsid w:val="002F412B"/>
    <w:rsid w:val="0030110A"/>
    <w:rsid w:val="003031AE"/>
    <w:rsid w:val="0031126D"/>
    <w:rsid w:val="003208D0"/>
    <w:rsid w:val="00331935"/>
    <w:rsid w:val="00333F1D"/>
    <w:rsid w:val="00335C44"/>
    <w:rsid w:val="003539D5"/>
    <w:rsid w:val="003568FF"/>
    <w:rsid w:val="00373218"/>
    <w:rsid w:val="0037753B"/>
    <w:rsid w:val="00384F1E"/>
    <w:rsid w:val="003853F6"/>
    <w:rsid w:val="003962E3"/>
    <w:rsid w:val="003A6917"/>
    <w:rsid w:val="003B1942"/>
    <w:rsid w:val="003B45AB"/>
    <w:rsid w:val="003B530B"/>
    <w:rsid w:val="003B7E45"/>
    <w:rsid w:val="003D321E"/>
    <w:rsid w:val="003E2E4E"/>
    <w:rsid w:val="003E5837"/>
    <w:rsid w:val="003E5B13"/>
    <w:rsid w:val="003F1198"/>
    <w:rsid w:val="003F20EB"/>
    <w:rsid w:val="003F3255"/>
    <w:rsid w:val="00416E2A"/>
    <w:rsid w:val="00421440"/>
    <w:rsid w:val="0042477B"/>
    <w:rsid w:val="00440216"/>
    <w:rsid w:val="00446E70"/>
    <w:rsid w:val="0044759C"/>
    <w:rsid w:val="00450B56"/>
    <w:rsid w:val="00450C99"/>
    <w:rsid w:val="00455892"/>
    <w:rsid w:val="00461292"/>
    <w:rsid w:val="004634F2"/>
    <w:rsid w:val="004675C2"/>
    <w:rsid w:val="0047101A"/>
    <w:rsid w:val="004736B6"/>
    <w:rsid w:val="00475301"/>
    <w:rsid w:val="00485073"/>
    <w:rsid w:val="0048616A"/>
    <w:rsid w:val="00487D98"/>
    <w:rsid w:val="004A68EF"/>
    <w:rsid w:val="004B57B0"/>
    <w:rsid w:val="004C2EAE"/>
    <w:rsid w:val="004D1E76"/>
    <w:rsid w:val="004D6383"/>
    <w:rsid w:val="004E2BEC"/>
    <w:rsid w:val="004E66A3"/>
    <w:rsid w:val="004F66BE"/>
    <w:rsid w:val="005016DC"/>
    <w:rsid w:val="00503791"/>
    <w:rsid w:val="00511829"/>
    <w:rsid w:val="00522C21"/>
    <w:rsid w:val="00524632"/>
    <w:rsid w:val="00542164"/>
    <w:rsid w:val="00547A4F"/>
    <w:rsid w:val="005529A3"/>
    <w:rsid w:val="005568E8"/>
    <w:rsid w:val="00557A55"/>
    <w:rsid w:val="00593616"/>
    <w:rsid w:val="005938A2"/>
    <w:rsid w:val="00594813"/>
    <w:rsid w:val="0059736B"/>
    <w:rsid w:val="005A38A2"/>
    <w:rsid w:val="005A4424"/>
    <w:rsid w:val="005B0E56"/>
    <w:rsid w:val="005C2B57"/>
    <w:rsid w:val="005C70F9"/>
    <w:rsid w:val="005D0D4E"/>
    <w:rsid w:val="005D51B5"/>
    <w:rsid w:val="005E70E8"/>
    <w:rsid w:val="006004A2"/>
    <w:rsid w:val="00600B73"/>
    <w:rsid w:val="00602716"/>
    <w:rsid w:val="00602979"/>
    <w:rsid w:val="006077E0"/>
    <w:rsid w:val="0061140C"/>
    <w:rsid w:val="00614715"/>
    <w:rsid w:val="00620869"/>
    <w:rsid w:val="00626B65"/>
    <w:rsid w:val="006372AF"/>
    <w:rsid w:val="00642922"/>
    <w:rsid w:val="00651AB5"/>
    <w:rsid w:val="00655DB2"/>
    <w:rsid w:val="00656161"/>
    <w:rsid w:val="00686F1A"/>
    <w:rsid w:val="006925CF"/>
    <w:rsid w:val="00697B0C"/>
    <w:rsid w:val="006B3ED1"/>
    <w:rsid w:val="006B68B8"/>
    <w:rsid w:val="006B7015"/>
    <w:rsid w:val="006C2548"/>
    <w:rsid w:val="006C6D03"/>
    <w:rsid w:val="006D4302"/>
    <w:rsid w:val="006D6EC0"/>
    <w:rsid w:val="006F5248"/>
    <w:rsid w:val="0074012B"/>
    <w:rsid w:val="007406BD"/>
    <w:rsid w:val="00747A30"/>
    <w:rsid w:val="00747C4C"/>
    <w:rsid w:val="0076245A"/>
    <w:rsid w:val="007653EA"/>
    <w:rsid w:val="00770E46"/>
    <w:rsid w:val="00772CD3"/>
    <w:rsid w:val="00781332"/>
    <w:rsid w:val="00784A26"/>
    <w:rsid w:val="00793C70"/>
    <w:rsid w:val="00793E62"/>
    <w:rsid w:val="00796079"/>
    <w:rsid w:val="007A21E9"/>
    <w:rsid w:val="007A242B"/>
    <w:rsid w:val="007A3503"/>
    <w:rsid w:val="007B1E12"/>
    <w:rsid w:val="007B4F91"/>
    <w:rsid w:val="007B7013"/>
    <w:rsid w:val="007B72C4"/>
    <w:rsid w:val="007D25CB"/>
    <w:rsid w:val="007D2B2B"/>
    <w:rsid w:val="007D2F7F"/>
    <w:rsid w:val="007D4D72"/>
    <w:rsid w:val="007E3A5E"/>
    <w:rsid w:val="007F3FF0"/>
    <w:rsid w:val="007F6E90"/>
    <w:rsid w:val="007F7DCE"/>
    <w:rsid w:val="00802048"/>
    <w:rsid w:val="008031FC"/>
    <w:rsid w:val="0080682F"/>
    <w:rsid w:val="0083184C"/>
    <w:rsid w:val="0085277E"/>
    <w:rsid w:val="00855816"/>
    <w:rsid w:val="00860614"/>
    <w:rsid w:val="0086293C"/>
    <w:rsid w:val="008675E9"/>
    <w:rsid w:val="00874C24"/>
    <w:rsid w:val="008979BD"/>
    <w:rsid w:val="008B42B5"/>
    <w:rsid w:val="008B51F9"/>
    <w:rsid w:val="008B53AA"/>
    <w:rsid w:val="008C6E26"/>
    <w:rsid w:val="008D052B"/>
    <w:rsid w:val="008D0E9C"/>
    <w:rsid w:val="008F3A0E"/>
    <w:rsid w:val="00900C37"/>
    <w:rsid w:val="00902E42"/>
    <w:rsid w:val="00916250"/>
    <w:rsid w:val="009415FE"/>
    <w:rsid w:val="00944739"/>
    <w:rsid w:val="00960EAB"/>
    <w:rsid w:val="00960EE7"/>
    <w:rsid w:val="009746AF"/>
    <w:rsid w:val="009A6693"/>
    <w:rsid w:val="009B6D5D"/>
    <w:rsid w:val="009C6000"/>
    <w:rsid w:val="009E015E"/>
    <w:rsid w:val="009E01B0"/>
    <w:rsid w:val="009F1044"/>
    <w:rsid w:val="009F4D72"/>
    <w:rsid w:val="009F7F31"/>
    <w:rsid w:val="00A070DA"/>
    <w:rsid w:val="00A147CD"/>
    <w:rsid w:val="00A26F46"/>
    <w:rsid w:val="00A27478"/>
    <w:rsid w:val="00A3200E"/>
    <w:rsid w:val="00A44E15"/>
    <w:rsid w:val="00A517EF"/>
    <w:rsid w:val="00A579EF"/>
    <w:rsid w:val="00A62883"/>
    <w:rsid w:val="00A65AFE"/>
    <w:rsid w:val="00A65B34"/>
    <w:rsid w:val="00A677A1"/>
    <w:rsid w:val="00A75E86"/>
    <w:rsid w:val="00A80C63"/>
    <w:rsid w:val="00A80E40"/>
    <w:rsid w:val="00A82D78"/>
    <w:rsid w:val="00A85BDD"/>
    <w:rsid w:val="00A951BA"/>
    <w:rsid w:val="00AA0D89"/>
    <w:rsid w:val="00AA5151"/>
    <w:rsid w:val="00AA7046"/>
    <w:rsid w:val="00AC0CF2"/>
    <w:rsid w:val="00AD3E92"/>
    <w:rsid w:val="00AD42C1"/>
    <w:rsid w:val="00AE4079"/>
    <w:rsid w:val="00AF6131"/>
    <w:rsid w:val="00B02391"/>
    <w:rsid w:val="00B079FB"/>
    <w:rsid w:val="00B10ED4"/>
    <w:rsid w:val="00B14C26"/>
    <w:rsid w:val="00B15172"/>
    <w:rsid w:val="00B17B11"/>
    <w:rsid w:val="00B23103"/>
    <w:rsid w:val="00B24516"/>
    <w:rsid w:val="00B3068A"/>
    <w:rsid w:val="00B4173D"/>
    <w:rsid w:val="00B43EE6"/>
    <w:rsid w:val="00B5310C"/>
    <w:rsid w:val="00B55A31"/>
    <w:rsid w:val="00B620B1"/>
    <w:rsid w:val="00B66D92"/>
    <w:rsid w:val="00B84AE3"/>
    <w:rsid w:val="00B865D3"/>
    <w:rsid w:val="00B95D9D"/>
    <w:rsid w:val="00BB041A"/>
    <w:rsid w:val="00BB0E97"/>
    <w:rsid w:val="00BB5209"/>
    <w:rsid w:val="00BB7150"/>
    <w:rsid w:val="00BC1851"/>
    <w:rsid w:val="00BC6170"/>
    <w:rsid w:val="00BE6871"/>
    <w:rsid w:val="00BF0F93"/>
    <w:rsid w:val="00C01FA0"/>
    <w:rsid w:val="00C05248"/>
    <w:rsid w:val="00C05EE6"/>
    <w:rsid w:val="00C1754E"/>
    <w:rsid w:val="00C1764B"/>
    <w:rsid w:val="00C25455"/>
    <w:rsid w:val="00C263EB"/>
    <w:rsid w:val="00C32400"/>
    <w:rsid w:val="00C3386D"/>
    <w:rsid w:val="00C34241"/>
    <w:rsid w:val="00C407AD"/>
    <w:rsid w:val="00C4084F"/>
    <w:rsid w:val="00C60C53"/>
    <w:rsid w:val="00C6122C"/>
    <w:rsid w:val="00C61F59"/>
    <w:rsid w:val="00C62DEC"/>
    <w:rsid w:val="00C87F62"/>
    <w:rsid w:val="00C926A4"/>
    <w:rsid w:val="00C95283"/>
    <w:rsid w:val="00CA0FC9"/>
    <w:rsid w:val="00CB703C"/>
    <w:rsid w:val="00CD4273"/>
    <w:rsid w:val="00CD68C5"/>
    <w:rsid w:val="00CD6DB4"/>
    <w:rsid w:val="00CE339D"/>
    <w:rsid w:val="00D00B56"/>
    <w:rsid w:val="00D01DC6"/>
    <w:rsid w:val="00D06540"/>
    <w:rsid w:val="00D1061F"/>
    <w:rsid w:val="00D10946"/>
    <w:rsid w:val="00D1620E"/>
    <w:rsid w:val="00D23CFD"/>
    <w:rsid w:val="00D2432C"/>
    <w:rsid w:val="00D33B5B"/>
    <w:rsid w:val="00D4094D"/>
    <w:rsid w:val="00D44D9E"/>
    <w:rsid w:val="00D469A5"/>
    <w:rsid w:val="00D51B1F"/>
    <w:rsid w:val="00D54321"/>
    <w:rsid w:val="00D5752A"/>
    <w:rsid w:val="00D67131"/>
    <w:rsid w:val="00D8087B"/>
    <w:rsid w:val="00D86971"/>
    <w:rsid w:val="00D86C43"/>
    <w:rsid w:val="00D9131A"/>
    <w:rsid w:val="00D9468F"/>
    <w:rsid w:val="00D946D3"/>
    <w:rsid w:val="00DA672B"/>
    <w:rsid w:val="00DB74A5"/>
    <w:rsid w:val="00DB7A26"/>
    <w:rsid w:val="00DC2342"/>
    <w:rsid w:val="00DC43BA"/>
    <w:rsid w:val="00DE3944"/>
    <w:rsid w:val="00DF3290"/>
    <w:rsid w:val="00DF408F"/>
    <w:rsid w:val="00DF6D3A"/>
    <w:rsid w:val="00DF775C"/>
    <w:rsid w:val="00E046BE"/>
    <w:rsid w:val="00E14547"/>
    <w:rsid w:val="00E17B65"/>
    <w:rsid w:val="00E20A2E"/>
    <w:rsid w:val="00E2242E"/>
    <w:rsid w:val="00E24E7D"/>
    <w:rsid w:val="00E27012"/>
    <w:rsid w:val="00E344FF"/>
    <w:rsid w:val="00E41285"/>
    <w:rsid w:val="00E47081"/>
    <w:rsid w:val="00E47F1B"/>
    <w:rsid w:val="00E65928"/>
    <w:rsid w:val="00E671BE"/>
    <w:rsid w:val="00E73A85"/>
    <w:rsid w:val="00E808B6"/>
    <w:rsid w:val="00EA361D"/>
    <w:rsid w:val="00EA74B6"/>
    <w:rsid w:val="00EB2447"/>
    <w:rsid w:val="00EC4425"/>
    <w:rsid w:val="00EC72AB"/>
    <w:rsid w:val="00ED5C65"/>
    <w:rsid w:val="00EE4C71"/>
    <w:rsid w:val="00EF1B5F"/>
    <w:rsid w:val="00F0001A"/>
    <w:rsid w:val="00F076B3"/>
    <w:rsid w:val="00F10024"/>
    <w:rsid w:val="00F10242"/>
    <w:rsid w:val="00F12975"/>
    <w:rsid w:val="00F130D6"/>
    <w:rsid w:val="00F16C07"/>
    <w:rsid w:val="00F2055E"/>
    <w:rsid w:val="00F233FF"/>
    <w:rsid w:val="00F23608"/>
    <w:rsid w:val="00F23C3D"/>
    <w:rsid w:val="00F32C6A"/>
    <w:rsid w:val="00F3450A"/>
    <w:rsid w:val="00F36047"/>
    <w:rsid w:val="00F37729"/>
    <w:rsid w:val="00F61178"/>
    <w:rsid w:val="00F64416"/>
    <w:rsid w:val="00F66A74"/>
    <w:rsid w:val="00F6750D"/>
    <w:rsid w:val="00F7660D"/>
    <w:rsid w:val="00FA63F5"/>
    <w:rsid w:val="00FA6611"/>
    <w:rsid w:val="00FB4931"/>
    <w:rsid w:val="00FC33AA"/>
    <w:rsid w:val="00FC6F67"/>
    <w:rsid w:val="00FD3E7D"/>
    <w:rsid w:val="00FD72B9"/>
    <w:rsid w:val="00FE5358"/>
    <w:rsid w:val="00FE5ABC"/>
    <w:rsid w:val="00FE5EEE"/>
    <w:rsid w:val="00FF4C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1A"/>
    <w:rPr>
      <w:rFonts w:ascii="Arial" w:hAnsi="Arial"/>
      <w:sz w:val="24"/>
      <w:lang w:val="en-GB"/>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61140C"/>
    <w:rPr>
      <w:rFonts w:ascii="Tahoma" w:hAnsi="Tahoma" w:cs="Tahoma"/>
      <w:sz w:val="16"/>
      <w:szCs w:val="16"/>
    </w:rPr>
  </w:style>
  <w:style w:type="character" w:customStyle="1" w:styleId="BalloonTextChar">
    <w:name w:val="Balloon Text Char"/>
    <w:basedOn w:val="DefaultParagraphFont"/>
    <w:link w:val="BalloonText"/>
    <w:uiPriority w:val="99"/>
    <w:semiHidden/>
    <w:rsid w:val="0061140C"/>
    <w:rPr>
      <w:rFonts w:ascii="Tahoma" w:hAnsi="Tahoma" w:cs="Tahoma"/>
      <w:sz w:val="16"/>
      <w:szCs w:val="16"/>
      <w:lang w:eastAsia="en-US"/>
    </w:rPr>
  </w:style>
  <w:style w:type="paragraph" w:customStyle="1" w:styleId="Default">
    <w:name w:val="Default"/>
    <w:rsid w:val="0061140C"/>
    <w:pPr>
      <w:autoSpaceDE w:val="0"/>
      <w:autoSpaceDN w:val="0"/>
      <w:adjustRightInd w:val="0"/>
    </w:pPr>
    <w:rPr>
      <w:rFonts w:ascii="Arial" w:eastAsia="Calibri"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1A"/>
    <w:rPr>
      <w:rFonts w:ascii="Arial" w:hAnsi="Arial"/>
      <w:sz w:val="24"/>
      <w:lang w:val="en-GB"/>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61140C"/>
    <w:rPr>
      <w:rFonts w:ascii="Tahoma" w:hAnsi="Tahoma" w:cs="Tahoma"/>
      <w:sz w:val="16"/>
      <w:szCs w:val="16"/>
    </w:rPr>
  </w:style>
  <w:style w:type="character" w:customStyle="1" w:styleId="BalloonTextChar">
    <w:name w:val="Balloon Text Char"/>
    <w:basedOn w:val="DefaultParagraphFont"/>
    <w:link w:val="BalloonText"/>
    <w:uiPriority w:val="99"/>
    <w:semiHidden/>
    <w:rsid w:val="0061140C"/>
    <w:rPr>
      <w:rFonts w:ascii="Tahoma" w:hAnsi="Tahoma" w:cs="Tahoma"/>
      <w:sz w:val="16"/>
      <w:szCs w:val="16"/>
      <w:lang w:eastAsia="en-US"/>
    </w:rPr>
  </w:style>
  <w:style w:type="paragraph" w:customStyle="1" w:styleId="Default">
    <w:name w:val="Default"/>
    <w:rsid w:val="0061140C"/>
    <w:pPr>
      <w:autoSpaceDE w:val="0"/>
      <w:autoSpaceDN w:val="0"/>
      <w:adjustRightInd w:val="0"/>
    </w:pPr>
    <w:rPr>
      <w:rFonts w:ascii="Arial" w:eastAsia="Calibri" w:hAnsi="Arial" w:cs="Arial"/>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 w:id="1125268846">
      <w:bodyDiv w:val="1"/>
      <w:marLeft w:val="0"/>
      <w:marRight w:val="0"/>
      <w:marTop w:val="0"/>
      <w:marBottom w:val="0"/>
      <w:divBdr>
        <w:top w:val="none" w:sz="0" w:space="0" w:color="auto"/>
        <w:left w:val="none" w:sz="0" w:space="0" w:color="auto"/>
        <w:bottom w:val="none" w:sz="0" w:space="0" w:color="auto"/>
        <w:right w:val="none" w:sz="0" w:space="0" w:color="auto"/>
      </w:divBdr>
    </w:div>
    <w:div w:id="1557279523">
      <w:bodyDiv w:val="1"/>
      <w:marLeft w:val="0"/>
      <w:marRight w:val="0"/>
      <w:marTop w:val="0"/>
      <w:marBottom w:val="0"/>
      <w:divBdr>
        <w:top w:val="none" w:sz="0" w:space="0" w:color="auto"/>
        <w:left w:val="none" w:sz="0" w:space="0" w:color="auto"/>
        <w:bottom w:val="none" w:sz="0" w:space="0" w:color="auto"/>
        <w:right w:val="none" w:sz="0" w:space="0" w:color="auto"/>
      </w:divBdr>
      <w:divsChild>
        <w:div w:id="425998969">
          <w:marLeft w:val="0"/>
          <w:marRight w:val="0"/>
          <w:marTop w:val="360"/>
          <w:marBottom w:val="360"/>
          <w:divBdr>
            <w:top w:val="none" w:sz="0" w:space="0" w:color="auto"/>
            <w:left w:val="none" w:sz="0" w:space="0" w:color="auto"/>
            <w:bottom w:val="none" w:sz="0" w:space="0" w:color="auto"/>
            <w:right w:val="none" w:sz="0" w:space="0" w:color="auto"/>
          </w:divBdr>
          <w:divsChild>
            <w:div w:id="1442337335">
              <w:marLeft w:val="0"/>
              <w:marRight w:val="0"/>
              <w:marTop w:val="0"/>
              <w:marBottom w:val="240"/>
              <w:divBdr>
                <w:top w:val="none" w:sz="0" w:space="0" w:color="auto"/>
                <w:left w:val="none" w:sz="0" w:space="0" w:color="auto"/>
                <w:bottom w:val="none" w:sz="0" w:space="0" w:color="auto"/>
                <w:right w:val="none" w:sz="0" w:space="0" w:color="auto"/>
              </w:divBdr>
              <w:divsChild>
                <w:div w:id="484207319">
                  <w:marLeft w:val="0"/>
                  <w:marRight w:val="0"/>
                  <w:marTop w:val="400"/>
                  <w:marBottom w:val="400"/>
                  <w:divBdr>
                    <w:top w:val="none" w:sz="0" w:space="0" w:color="auto"/>
                    <w:left w:val="none" w:sz="0" w:space="0" w:color="auto"/>
                    <w:bottom w:val="none" w:sz="0" w:space="0" w:color="auto"/>
                    <w:right w:val="none" w:sz="0" w:space="0" w:color="auto"/>
                  </w:divBdr>
                  <w:divsChild>
                    <w:div w:id="85002045">
                      <w:marLeft w:val="0"/>
                      <w:marRight w:val="0"/>
                      <w:marTop w:val="0"/>
                      <w:marBottom w:val="0"/>
                      <w:divBdr>
                        <w:top w:val="none" w:sz="0" w:space="0" w:color="auto"/>
                        <w:left w:val="none" w:sz="0" w:space="0" w:color="auto"/>
                        <w:bottom w:val="single" w:sz="8" w:space="4" w:color="FFFFFF"/>
                        <w:right w:val="none" w:sz="0" w:space="0" w:color="auto"/>
                      </w:divBdr>
                    </w:div>
                    <w:div w:id="119232788">
                      <w:marLeft w:val="0"/>
                      <w:marRight w:val="0"/>
                      <w:marTop w:val="0"/>
                      <w:marBottom w:val="0"/>
                      <w:divBdr>
                        <w:top w:val="none" w:sz="0" w:space="0" w:color="auto"/>
                        <w:left w:val="none" w:sz="0" w:space="0" w:color="auto"/>
                        <w:bottom w:val="single" w:sz="8" w:space="4" w:color="FFFFFF"/>
                        <w:right w:val="none" w:sz="0" w:space="0" w:color="auto"/>
                      </w:divBdr>
                    </w:div>
                    <w:div w:id="458647842">
                      <w:marLeft w:val="0"/>
                      <w:marRight w:val="0"/>
                      <w:marTop w:val="0"/>
                      <w:marBottom w:val="0"/>
                      <w:divBdr>
                        <w:top w:val="none" w:sz="0" w:space="0" w:color="auto"/>
                        <w:left w:val="none" w:sz="0" w:space="0" w:color="auto"/>
                        <w:bottom w:val="single" w:sz="8" w:space="4" w:color="FFFFFF"/>
                        <w:right w:val="none" w:sz="0" w:space="0" w:color="auto"/>
                      </w:divBdr>
                    </w:div>
                    <w:div w:id="474301233">
                      <w:marLeft w:val="0"/>
                      <w:marRight w:val="0"/>
                      <w:marTop w:val="0"/>
                      <w:marBottom w:val="0"/>
                      <w:divBdr>
                        <w:top w:val="none" w:sz="0" w:space="0" w:color="auto"/>
                        <w:left w:val="none" w:sz="0" w:space="0" w:color="auto"/>
                        <w:bottom w:val="single" w:sz="8" w:space="4" w:color="FFFFFF"/>
                        <w:right w:val="none" w:sz="0" w:space="0" w:color="auto"/>
                      </w:divBdr>
                    </w:div>
                    <w:div w:id="1032389766">
                      <w:marLeft w:val="0"/>
                      <w:marRight w:val="0"/>
                      <w:marTop w:val="0"/>
                      <w:marBottom w:val="0"/>
                      <w:divBdr>
                        <w:top w:val="none" w:sz="0" w:space="0" w:color="auto"/>
                        <w:left w:val="none" w:sz="0" w:space="0" w:color="auto"/>
                        <w:bottom w:val="single" w:sz="8" w:space="4" w:color="FFFFFF"/>
                        <w:right w:val="none" w:sz="0" w:space="0" w:color="auto"/>
                      </w:divBdr>
                    </w:div>
                    <w:div w:id="1226066933">
                      <w:marLeft w:val="0"/>
                      <w:marRight w:val="0"/>
                      <w:marTop w:val="0"/>
                      <w:marBottom w:val="0"/>
                      <w:divBdr>
                        <w:top w:val="none" w:sz="0" w:space="0" w:color="auto"/>
                        <w:left w:val="none" w:sz="0" w:space="0" w:color="auto"/>
                        <w:bottom w:val="single" w:sz="8" w:space="4" w:color="FFFFFF"/>
                        <w:right w:val="none" w:sz="0" w:space="0" w:color="auto"/>
                      </w:divBdr>
                    </w:div>
                    <w:div w:id="1312052158">
                      <w:marLeft w:val="0"/>
                      <w:marRight w:val="0"/>
                      <w:marTop w:val="0"/>
                      <w:marBottom w:val="0"/>
                      <w:divBdr>
                        <w:top w:val="none" w:sz="0" w:space="0" w:color="auto"/>
                        <w:left w:val="none" w:sz="0" w:space="0" w:color="auto"/>
                        <w:bottom w:val="single" w:sz="8" w:space="4" w:color="FFFFFF"/>
                        <w:right w:val="none" w:sz="0" w:space="0" w:color="auto"/>
                      </w:divBdr>
                    </w:div>
                    <w:div w:id="1334189894">
                      <w:marLeft w:val="0"/>
                      <w:marRight w:val="0"/>
                      <w:marTop w:val="0"/>
                      <w:marBottom w:val="0"/>
                      <w:divBdr>
                        <w:top w:val="none" w:sz="0" w:space="0" w:color="auto"/>
                        <w:left w:val="none" w:sz="0" w:space="0" w:color="auto"/>
                        <w:bottom w:val="single" w:sz="8" w:space="4" w:color="FFFFFF"/>
                        <w:right w:val="none" w:sz="0" w:space="0" w:color="auto"/>
                      </w:divBdr>
                    </w:div>
                    <w:div w:id="1408303409">
                      <w:marLeft w:val="0"/>
                      <w:marRight w:val="0"/>
                      <w:marTop w:val="0"/>
                      <w:marBottom w:val="0"/>
                      <w:divBdr>
                        <w:top w:val="none" w:sz="0" w:space="0" w:color="auto"/>
                        <w:left w:val="none" w:sz="0" w:space="0" w:color="auto"/>
                        <w:bottom w:val="single" w:sz="8" w:space="4" w:color="FFFFFF"/>
                        <w:right w:val="none" w:sz="0" w:space="0" w:color="auto"/>
                      </w:divBdr>
                    </w:div>
                    <w:div w:id="1750544104">
                      <w:marLeft w:val="0"/>
                      <w:marRight w:val="0"/>
                      <w:marTop w:val="0"/>
                      <w:marBottom w:val="0"/>
                      <w:divBdr>
                        <w:top w:val="none" w:sz="0" w:space="0" w:color="auto"/>
                        <w:left w:val="none" w:sz="0" w:space="0" w:color="auto"/>
                        <w:bottom w:val="single" w:sz="8" w:space="4" w:color="FFFFFF"/>
                        <w:right w:val="none" w:sz="0" w:space="0" w:color="auto"/>
                      </w:divBdr>
                    </w:div>
                    <w:div w:id="1770198485">
                      <w:marLeft w:val="0"/>
                      <w:marRight w:val="0"/>
                      <w:marTop w:val="0"/>
                      <w:marBottom w:val="0"/>
                      <w:divBdr>
                        <w:top w:val="none" w:sz="0" w:space="0" w:color="auto"/>
                        <w:left w:val="none" w:sz="0" w:space="0" w:color="auto"/>
                        <w:bottom w:val="single" w:sz="8" w:space="4" w:color="FFFFFF"/>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1EECAD-E51F-486E-9A6A-9ABB24B8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Belfast City Council</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mcclenaghana</dc:creator>
  <cp:lastModifiedBy>enviro1</cp:lastModifiedBy>
  <cp:revision>2</cp:revision>
  <cp:lastPrinted>2014-10-22T08:03:00Z</cp:lastPrinted>
  <dcterms:created xsi:type="dcterms:W3CDTF">2014-11-03T12:15:00Z</dcterms:created>
  <dcterms:modified xsi:type="dcterms:W3CDTF">2014-11-03T12:15:00Z</dcterms:modified>
</cp:coreProperties>
</file>